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B4" w:rsidRPr="00534DB4" w:rsidRDefault="00534DB4" w:rsidP="00534DB4">
      <w:pPr>
        <w:jc w:val="center"/>
        <w:rPr>
          <w:rFonts w:ascii="Times New Roman" w:hAnsi="Times New Roman" w:cs="Times New Roman"/>
          <w:sz w:val="24"/>
          <w:szCs w:val="24"/>
        </w:rPr>
      </w:pPr>
      <w:r w:rsidRPr="00534DB4">
        <w:rPr>
          <w:rFonts w:ascii="Times New Roman" w:hAnsi="Times New Roman" w:cs="Times New Roman"/>
          <w:b/>
          <w:sz w:val="24"/>
          <w:szCs w:val="24"/>
          <w:u w:val="single"/>
        </w:rPr>
        <w:t>LESSON PLAN ASSIGNMENT</w:t>
      </w:r>
    </w:p>
    <w:p w:rsidR="0011167A" w:rsidRPr="00534DB4" w:rsidRDefault="009E224A" w:rsidP="009E224A">
      <w:pPr>
        <w:rPr>
          <w:rFonts w:ascii="Times New Roman" w:hAnsi="Times New Roman" w:cs="Times New Roman"/>
          <w:sz w:val="24"/>
          <w:szCs w:val="24"/>
        </w:rPr>
      </w:pPr>
      <w:r w:rsidRPr="00534DB4">
        <w:rPr>
          <w:rFonts w:ascii="Times New Roman" w:hAnsi="Times New Roman" w:cs="Times New Roman"/>
          <w:sz w:val="24"/>
          <w:szCs w:val="24"/>
        </w:rPr>
        <w:t>Becca Morse</w:t>
      </w:r>
    </w:p>
    <w:p w:rsidR="009E224A" w:rsidRPr="00534DB4" w:rsidRDefault="009E224A" w:rsidP="009E224A">
      <w:pPr>
        <w:rPr>
          <w:rFonts w:ascii="Times New Roman" w:hAnsi="Times New Roman" w:cs="Times New Roman"/>
          <w:sz w:val="24"/>
          <w:szCs w:val="24"/>
        </w:rPr>
      </w:pPr>
      <w:r w:rsidRPr="00534DB4">
        <w:rPr>
          <w:rFonts w:ascii="Times New Roman" w:hAnsi="Times New Roman" w:cs="Times New Roman"/>
          <w:b/>
          <w:sz w:val="24"/>
          <w:szCs w:val="24"/>
        </w:rPr>
        <w:t>Lesson Title:</w:t>
      </w:r>
      <w:r w:rsidRPr="00534DB4">
        <w:rPr>
          <w:rFonts w:ascii="Times New Roman" w:hAnsi="Times New Roman" w:cs="Times New Roman"/>
          <w:sz w:val="24"/>
          <w:szCs w:val="24"/>
        </w:rPr>
        <w:t xml:space="preserve"> Rhythm and Note Values</w:t>
      </w:r>
    </w:p>
    <w:p w:rsidR="009E224A" w:rsidRPr="00534DB4" w:rsidRDefault="009E224A" w:rsidP="009E224A">
      <w:pPr>
        <w:rPr>
          <w:rFonts w:ascii="Times New Roman" w:hAnsi="Times New Roman" w:cs="Times New Roman"/>
          <w:sz w:val="24"/>
          <w:szCs w:val="24"/>
        </w:rPr>
      </w:pPr>
    </w:p>
    <w:p w:rsidR="009E224A" w:rsidRPr="00534DB4" w:rsidRDefault="009E224A" w:rsidP="009E224A">
      <w:pPr>
        <w:rPr>
          <w:rFonts w:ascii="Times New Roman" w:hAnsi="Times New Roman" w:cs="Times New Roman"/>
          <w:sz w:val="24"/>
          <w:szCs w:val="24"/>
        </w:rPr>
      </w:pPr>
      <w:r w:rsidRPr="00534DB4">
        <w:rPr>
          <w:rFonts w:ascii="Times New Roman" w:hAnsi="Times New Roman" w:cs="Times New Roman"/>
          <w:b/>
          <w:sz w:val="24"/>
          <w:szCs w:val="24"/>
        </w:rPr>
        <w:t>Objectives:</w:t>
      </w:r>
      <w:r w:rsidRPr="00534DB4">
        <w:rPr>
          <w:rFonts w:ascii="Times New Roman" w:hAnsi="Times New Roman" w:cs="Times New Roman"/>
          <w:sz w:val="24"/>
          <w:szCs w:val="24"/>
        </w:rPr>
        <w:t xml:space="preserve"> </w:t>
      </w:r>
      <w:r w:rsidR="0076530A" w:rsidRPr="00534DB4">
        <w:rPr>
          <w:rFonts w:ascii="Times New Roman" w:hAnsi="Times New Roman" w:cs="Times New Roman"/>
          <w:sz w:val="24"/>
          <w:szCs w:val="24"/>
        </w:rPr>
        <w:t>(UEN website, Core Curriculum, Music, Choir I, Objective 2a.)</w:t>
      </w:r>
    </w:p>
    <w:p w:rsidR="0076530A" w:rsidRPr="00534DB4" w:rsidRDefault="0076530A" w:rsidP="00534DB4">
      <w:pPr>
        <w:pStyle w:val="ListParagraph"/>
        <w:numPr>
          <w:ilvl w:val="1"/>
          <w:numId w:val="6"/>
        </w:numPr>
        <w:rPr>
          <w:rFonts w:ascii="Times New Roman" w:hAnsi="Times New Roman" w:cs="Times New Roman"/>
          <w:sz w:val="24"/>
          <w:szCs w:val="24"/>
        </w:rPr>
      </w:pPr>
      <w:r w:rsidRPr="00534DB4">
        <w:rPr>
          <w:rFonts w:ascii="Times New Roman" w:hAnsi="Times New Roman" w:cs="Times New Roman"/>
          <w:sz w:val="24"/>
          <w:szCs w:val="24"/>
        </w:rPr>
        <w:t xml:space="preserve">Students </w:t>
      </w:r>
      <w:r w:rsidR="00B66A27" w:rsidRPr="00534DB4">
        <w:rPr>
          <w:rFonts w:ascii="Times New Roman" w:hAnsi="Times New Roman" w:cs="Times New Roman"/>
          <w:sz w:val="24"/>
          <w:szCs w:val="24"/>
        </w:rPr>
        <w:t>will demonstrate technical performance skills</w:t>
      </w:r>
    </w:p>
    <w:p w:rsidR="00B66A27" w:rsidRPr="00534DB4" w:rsidRDefault="00B66A27" w:rsidP="00534DB4">
      <w:pPr>
        <w:pStyle w:val="ListParagraph"/>
        <w:numPr>
          <w:ilvl w:val="1"/>
          <w:numId w:val="6"/>
        </w:numPr>
        <w:tabs>
          <w:tab w:val="left" w:pos="720"/>
          <w:tab w:val="left" w:pos="1440"/>
          <w:tab w:val="left" w:pos="2160"/>
          <w:tab w:val="left" w:pos="2880"/>
          <w:tab w:val="left" w:pos="3600"/>
          <w:tab w:val="left" w:pos="4320"/>
          <w:tab w:val="left" w:pos="5040"/>
          <w:tab w:val="left" w:pos="5760"/>
          <w:tab w:val="left" w:pos="6600"/>
        </w:tabs>
        <w:rPr>
          <w:rFonts w:ascii="Times New Roman" w:hAnsi="Times New Roman" w:cs="Times New Roman"/>
          <w:sz w:val="24"/>
          <w:szCs w:val="24"/>
        </w:rPr>
      </w:pPr>
      <w:r w:rsidRPr="00534DB4">
        <w:rPr>
          <w:rFonts w:ascii="Times New Roman" w:hAnsi="Times New Roman" w:cs="Times New Roman"/>
          <w:sz w:val="24"/>
          <w:szCs w:val="24"/>
        </w:rPr>
        <w:t>Students will perform rhythms accurately (attacks, releases)</w:t>
      </w:r>
      <w:r w:rsidR="00534DB4" w:rsidRPr="00534DB4">
        <w:rPr>
          <w:rFonts w:ascii="Times New Roman" w:hAnsi="Times New Roman" w:cs="Times New Roman"/>
          <w:sz w:val="24"/>
          <w:szCs w:val="24"/>
        </w:rPr>
        <w:tab/>
      </w:r>
    </w:p>
    <w:p w:rsidR="00B66A27" w:rsidRPr="00534DB4" w:rsidRDefault="00B66A27" w:rsidP="00534DB4">
      <w:pPr>
        <w:pStyle w:val="ListParagraph"/>
        <w:numPr>
          <w:ilvl w:val="1"/>
          <w:numId w:val="6"/>
        </w:numPr>
        <w:rPr>
          <w:rFonts w:ascii="Times New Roman" w:hAnsi="Times New Roman" w:cs="Times New Roman"/>
          <w:sz w:val="24"/>
          <w:szCs w:val="24"/>
        </w:rPr>
      </w:pPr>
      <w:r w:rsidRPr="00534DB4">
        <w:rPr>
          <w:rFonts w:ascii="Times New Roman" w:hAnsi="Times New Roman" w:cs="Times New Roman"/>
          <w:sz w:val="24"/>
          <w:szCs w:val="24"/>
        </w:rPr>
        <w:t>Students will understand the differences in note shapes and note values.</w:t>
      </w:r>
    </w:p>
    <w:p w:rsidR="00B66A27" w:rsidRPr="00534DB4" w:rsidRDefault="00B66A27" w:rsidP="009E224A">
      <w:pPr>
        <w:rPr>
          <w:rFonts w:ascii="Times New Roman" w:hAnsi="Times New Roman" w:cs="Times New Roman"/>
          <w:sz w:val="24"/>
          <w:szCs w:val="24"/>
        </w:rPr>
      </w:pPr>
    </w:p>
    <w:p w:rsidR="00B66A27" w:rsidRPr="00534DB4" w:rsidRDefault="00B66A27" w:rsidP="009E224A">
      <w:pPr>
        <w:rPr>
          <w:rFonts w:ascii="Times New Roman" w:hAnsi="Times New Roman" w:cs="Times New Roman"/>
          <w:b/>
          <w:sz w:val="24"/>
          <w:szCs w:val="24"/>
        </w:rPr>
      </w:pPr>
      <w:r w:rsidRPr="00534DB4">
        <w:rPr>
          <w:rFonts w:ascii="Times New Roman" w:hAnsi="Times New Roman" w:cs="Times New Roman"/>
          <w:b/>
          <w:sz w:val="24"/>
          <w:szCs w:val="24"/>
        </w:rPr>
        <w:t xml:space="preserve">Assessments: </w:t>
      </w:r>
    </w:p>
    <w:p w:rsidR="00263109" w:rsidRDefault="00061A67" w:rsidP="00263109">
      <w:pPr>
        <w:pStyle w:val="ListParagraph"/>
        <w:numPr>
          <w:ilvl w:val="0"/>
          <w:numId w:val="7"/>
        </w:numPr>
        <w:rPr>
          <w:rFonts w:ascii="Times New Roman" w:hAnsi="Times New Roman" w:cs="Times New Roman"/>
          <w:sz w:val="24"/>
          <w:szCs w:val="24"/>
        </w:rPr>
      </w:pPr>
      <w:r w:rsidRPr="00263109">
        <w:rPr>
          <w:rFonts w:ascii="Times New Roman" w:hAnsi="Times New Roman" w:cs="Times New Roman"/>
          <w:sz w:val="24"/>
          <w:szCs w:val="24"/>
        </w:rPr>
        <w:t>Students will demonstrate knowledge of technical performance skills by passing off a sight rhythm test. They will clap the rhythms given and be able to include moments of rests.</w:t>
      </w:r>
    </w:p>
    <w:p w:rsidR="00263109" w:rsidRDefault="00061A67" w:rsidP="00263109">
      <w:pPr>
        <w:pStyle w:val="ListParagraph"/>
        <w:numPr>
          <w:ilvl w:val="0"/>
          <w:numId w:val="7"/>
        </w:numPr>
        <w:rPr>
          <w:rFonts w:ascii="Times New Roman" w:hAnsi="Times New Roman" w:cs="Times New Roman"/>
          <w:sz w:val="24"/>
          <w:szCs w:val="24"/>
        </w:rPr>
      </w:pPr>
      <w:r w:rsidRPr="00263109">
        <w:rPr>
          <w:rFonts w:ascii="Times New Roman" w:hAnsi="Times New Roman" w:cs="Times New Roman"/>
          <w:sz w:val="24"/>
          <w:szCs w:val="24"/>
        </w:rPr>
        <w:t xml:space="preserve"> Students will demonstrate visual recognition of note shapes and values by completing an assignment that assesses such values</w:t>
      </w:r>
    </w:p>
    <w:p w:rsidR="00061A67" w:rsidRPr="00263109" w:rsidRDefault="00061A67" w:rsidP="00263109">
      <w:pPr>
        <w:pStyle w:val="ListParagraph"/>
        <w:numPr>
          <w:ilvl w:val="0"/>
          <w:numId w:val="7"/>
        </w:numPr>
        <w:rPr>
          <w:rFonts w:ascii="Times New Roman" w:hAnsi="Times New Roman" w:cs="Times New Roman"/>
          <w:sz w:val="24"/>
          <w:szCs w:val="24"/>
        </w:rPr>
      </w:pPr>
      <w:r w:rsidRPr="00263109">
        <w:rPr>
          <w:rFonts w:ascii="Times New Roman" w:hAnsi="Times New Roman" w:cs="Times New Roman"/>
          <w:sz w:val="24"/>
          <w:szCs w:val="24"/>
        </w:rPr>
        <w:t xml:space="preserve">. </w:t>
      </w:r>
      <w:r w:rsidR="00BC1CC5" w:rsidRPr="00263109">
        <w:rPr>
          <w:rFonts w:ascii="Times New Roman" w:hAnsi="Times New Roman" w:cs="Times New Roman"/>
          <w:sz w:val="24"/>
          <w:szCs w:val="24"/>
        </w:rPr>
        <w:t>Knowledge of content can also be measured by viewing student</w:t>
      </w:r>
      <w:r w:rsidR="00263109">
        <w:rPr>
          <w:rFonts w:ascii="Times New Roman" w:hAnsi="Times New Roman" w:cs="Times New Roman"/>
          <w:sz w:val="24"/>
          <w:szCs w:val="24"/>
        </w:rPr>
        <w:t>'</w:t>
      </w:r>
      <w:r w:rsidR="00BC1CC5" w:rsidRPr="00263109">
        <w:rPr>
          <w:rFonts w:ascii="Times New Roman" w:hAnsi="Times New Roman" w:cs="Times New Roman"/>
          <w:sz w:val="24"/>
          <w:szCs w:val="24"/>
        </w:rPr>
        <w:t>s in</w:t>
      </w:r>
      <w:r w:rsidR="00263109">
        <w:rPr>
          <w:rFonts w:ascii="Times New Roman" w:hAnsi="Times New Roman" w:cs="Times New Roman"/>
          <w:sz w:val="24"/>
          <w:szCs w:val="24"/>
        </w:rPr>
        <w:t>-</w:t>
      </w:r>
      <w:r w:rsidR="00BC1CC5" w:rsidRPr="00263109">
        <w:rPr>
          <w:rFonts w:ascii="Times New Roman" w:hAnsi="Times New Roman" w:cs="Times New Roman"/>
          <w:sz w:val="24"/>
          <w:szCs w:val="24"/>
        </w:rPr>
        <w:t xml:space="preserve"> class response</w:t>
      </w:r>
      <w:r w:rsidR="00263109">
        <w:rPr>
          <w:rFonts w:ascii="Times New Roman" w:hAnsi="Times New Roman" w:cs="Times New Roman"/>
          <w:sz w:val="24"/>
          <w:szCs w:val="24"/>
        </w:rPr>
        <w:t>s</w:t>
      </w:r>
      <w:r w:rsidR="00BC1CC5" w:rsidRPr="00263109">
        <w:rPr>
          <w:rFonts w:ascii="Times New Roman" w:hAnsi="Times New Roman" w:cs="Times New Roman"/>
          <w:sz w:val="24"/>
          <w:szCs w:val="24"/>
        </w:rPr>
        <w:t xml:space="preserve"> to the lesson being taught. </w:t>
      </w:r>
    </w:p>
    <w:p w:rsidR="00061A67" w:rsidRPr="00534DB4" w:rsidRDefault="00061A67" w:rsidP="009E224A">
      <w:pPr>
        <w:rPr>
          <w:rFonts w:ascii="Times New Roman" w:hAnsi="Times New Roman" w:cs="Times New Roman"/>
          <w:sz w:val="24"/>
          <w:szCs w:val="24"/>
        </w:rPr>
      </w:pPr>
    </w:p>
    <w:p w:rsidR="00061A67" w:rsidRPr="00534DB4" w:rsidRDefault="00061A67" w:rsidP="009E224A">
      <w:pPr>
        <w:rPr>
          <w:rFonts w:ascii="Times New Roman" w:hAnsi="Times New Roman" w:cs="Times New Roman"/>
          <w:b/>
          <w:sz w:val="24"/>
          <w:szCs w:val="24"/>
        </w:rPr>
      </w:pPr>
      <w:r w:rsidRPr="00534DB4">
        <w:rPr>
          <w:rFonts w:ascii="Times New Roman" w:hAnsi="Times New Roman" w:cs="Times New Roman"/>
          <w:b/>
          <w:sz w:val="24"/>
          <w:szCs w:val="24"/>
        </w:rPr>
        <w:t>With Multicultural</w:t>
      </w:r>
      <w:r w:rsidR="00827C7D" w:rsidRPr="00534DB4">
        <w:rPr>
          <w:rFonts w:ascii="Times New Roman" w:hAnsi="Times New Roman" w:cs="Times New Roman"/>
          <w:b/>
          <w:sz w:val="24"/>
          <w:szCs w:val="24"/>
        </w:rPr>
        <w:t>, Special Needs, Gifted and Talented, and ELL students</w:t>
      </w:r>
      <w:r w:rsidRPr="00534DB4">
        <w:rPr>
          <w:rFonts w:ascii="Times New Roman" w:hAnsi="Times New Roman" w:cs="Times New Roman"/>
          <w:b/>
          <w:sz w:val="24"/>
          <w:szCs w:val="24"/>
        </w:rPr>
        <w:t xml:space="preserve"> in Mind:</w:t>
      </w:r>
    </w:p>
    <w:p w:rsidR="00827C7D" w:rsidRPr="00534DB4" w:rsidRDefault="00061A67" w:rsidP="009E224A">
      <w:pPr>
        <w:rPr>
          <w:rFonts w:ascii="Times New Roman" w:hAnsi="Times New Roman" w:cs="Times New Roman"/>
          <w:sz w:val="24"/>
          <w:szCs w:val="24"/>
        </w:rPr>
      </w:pPr>
      <w:r w:rsidRPr="00534DB4">
        <w:rPr>
          <w:rFonts w:ascii="Times New Roman" w:hAnsi="Times New Roman" w:cs="Times New Roman"/>
          <w:sz w:val="24"/>
          <w:szCs w:val="24"/>
        </w:rPr>
        <w:tab/>
        <w:t xml:space="preserve">Music is a new language for everyone. The place where multicultural students may struggle is in the instruction process. They may not understand what is being spoken when instructions on rhythms and note values are being taught. The lesson can best be suited for </w:t>
      </w:r>
      <w:r w:rsidRPr="00534DB4">
        <w:rPr>
          <w:rFonts w:ascii="Times New Roman" w:hAnsi="Times New Roman" w:cs="Times New Roman"/>
          <w:sz w:val="24"/>
          <w:szCs w:val="24"/>
          <w:u w:val="single"/>
        </w:rPr>
        <w:t>all</w:t>
      </w:r>
      <w:r w:rsidRPr="00534DB4">
        <w:rPr>
          <w:rFonts w:ascii="Times New Roman" w:hAnsi="Times New Roman" w:cs="Times New Roman"/>
          <w:sz w:val="24"/>
          <w:szCs w:val="24"/>
        </w:rPr>
        <w:t xml:space="preserve"> students by providing as many examples as possible, and keeping verbal instruction to a minimum. Showing how to clap rhythms and then showing numbers that coordinate to the note values after the visual demonstration will assist ethnically diverse students in understanding more effectively. </w:t>
      </w:r>
      <w:r w:rsidR="00827C7D" w:rsidRPr="00534DB4">
        <w:rPr>
          <w:rFonts w:ascii="Times New Roman" w:hAnsi="Times New Roman" w:cs="Times New Roman"/>
          <w:sz w:val="24"/>
          <w:szCs w:val="24"/>
        </w:rPr>
        <w:t xml:space="preserve">This process should work equally well for ELL or ESL students. </w:t>
      </w:r>
    </w:p>
    <w:p w:rsidR="00827C7D" w:rsidRPr="00534DB4" w:rsidRDefault="00827C7D" w:rsidP="009E224A">
      <w:pPr>
        <w:rPr>
          <w:rFonts w:ascii="Times New Roman" w:hAnsi="Times New Roman" w:cs="Times New Roman"/>
          <w:sz w:val="24"/>
          <w:szCs w:val="24"/>
        </w:rPr>
      </w:pPr>
      <w:r w:rsidRPr="00534DB4">
        <w:rPr>
          <w:rFonts w:ascii="Times New Roman" w:hAnsi="Times New Roman" w:cs="Times New Roman"/>
          <w:sz w:val="24"/>
          <w:szCs w:val="24"/>
        </w:rPr>
        <w:tab/>
        <w:t xml:space="preserve">As for Students with disabilities; lesson plans can be altered to match their individual IEP conditions. Gifted and Talented students that will understand the concepts quickly can be pushed and accelerated by helping show examples in front of the class, or even writing out the next line of rhythms to be clapped. </w:t>
      </w:r>
    </w:p>
    <w:p w:rsidR="00827C7D" w:rsidRPr="00534DB4" w:rsidRDefault="00827C7D" w:rsidP="009E224A">
      <w:pPr>
        <w:rPr>
          <w:rFonts w:ascii="Times New Roman" w:hAnsi="Times New Roman" w:cs="Times New Roman"/>
          <w:b/>
          <w:sz w:val="24"/>
          <w:szCs w:val="24"/>
        </w:rPr>
      </w:pPr>
      <w:r w:rsidRPr="00534DB4">
        <w:rPr>
          <w:rFonts w:ascii="Times New Roman" w:hAnsi="Times New Roman" w:cs="Times New Roman"/>
          <w:b/>
          <w:sz w:val="24"/>
          <w:szCs w:val="24"/>
        </w:rPr>
        <w:t>Connection Ideas to Multicultural Education</w:t>
      </w:r>
    </w:p>
    <w:p w:rsidR="00827C7D" w:rsidRPr="00534DB4" w:rsidRDefault="00827C7D" w:rsidP="009E224A">
      <w:pPr>
        <w:rPr>
          <w:rFonts w:ascii="Times New Roman" w:hAnsi="Times New Roman" w:cs="Times New Roman"/>
          <w:sz w:val="24"/>
          <w:szCs w:val="24"/>
        </w:rPr>
      </w:pPr>
      <w:r w:rsidRPr="00534DB4">
        <w:rPr>
          <w:rFonts w:ascii="Times New Roman" w:hAnsi="Times New Roman" w:cs="Times New Roman"/>
          <w:sz w:val="24"/>
          <w:szCs w:val="24"/>
        </w:rPr>
        <w:lastRenderedPageBreak/>
        <w:tab/>
        <w:t xml:space="preserve">In attempts to make this lesson more diverse for culturally diverse students, rhythms may be clapped that are commonly used in music found in the same cultures the students are from. </w:t>
      </w:r>
    </w:p>
    <w:p w:rsidR="00061A67" w:rsidRPr="00534DB4" w:rsidRDefault="00061A67" w:rsidP="009E224A">
      <w:pPr>
        <w:rPr>
          <w:rFonts w:ascii="Times New Roman" w:hAnsi="Times New Roman" w:cs="Times New Roman"/>
          <w:sz w:val="24"/>
          <w:szCs w:val="24"/>
        </w:rPr>
      </w:pPr>
    </w:p>
    <w:p w:rsidR="00061A67" w:rsidRPr="00534DB4" w:rsidRDefault="00061A67" w:rsidP="009E224A">
      <w:pPr>
        <w:rPr>
          <w:rFonts w:ascii="Times New Roman" w:hAnsi="Times New Roman" w:cs="Times New Roman"/>
          <w:b/>
          <w:sz w:val="24"/>
          <w:szCs w:val="24"/>
        </w:rPr>
      </w:pPr>
      <w:r w:rsidRPr="00534DB4">
        <w:rPr>
          <w:rFonts w:ascii="Times New Roman" w:hAnsi="Times New Roman" w:cs="Times New Roman"/>
          <w:b/>
          <w:sz w:val="24"/>
          <w:szCs w:val="24"/>
        </w:rPr>
        <w:t xml:space="preserve">Instructional Strategies: </w:t>
      </w:r>
    </w:p>
    <w:p w:rsidR="00BC1CC5" w:rsidRPr="00534DB4" w:rsidRDefault="00BC1CC5" w:rsidP="00BC1CC5">
      <w:pPr>
        <w:pStyle w:val="ListParagraph"/>
        <w:numPr>
          <w:ilvl w:val="0"/>
          <w:numId w:val="1"/>
        </w:numPr>
        <w:rPr>
          <w:rFonts w:ascii="Times New Roman" w:hAnsi="Times New Roman" w:cs="Times New Roman"/>
          <w:sz w:val="24"/>
          <w:szCs w:val="24"/>
        </w:rPr>
      </w:pPr>
      <w:r w:rsidRPr="00534DB4">
        <w:rPr>
          <w:rFonts w:ascii="Times New Roman" w:hAnsi="Times New Roman" w:cs="Times New Roman"/>
          <w:sz w:val="24"/>
          <w:szCs w:val="24"/>
        </w:rPr>
        <w:t xml:space="preserve">Drawing notes on the board and showing the difference in note values and note shapes. </w:t>
      </w:r>
    </w:p>
    <w:p w:rsidR="00061A67" w:rsidRPr="00534DB4" w:rsidRDefault="00BC1CC5" w:rsidP="00BC1CC5">
      <w:pPr>
        <w:pStyle w:val="ListParagraph"/>
        <w:numPr>
          <w:ilvl w:val="0"/>
          <w:numId w:val="1"/>
        </w:numPr>
        <w:rPr>
          <w:rFonts w:ascii="Times New Roman" w:hAnsi="Times New Roman" w:cs="Times New Roman"/>
          <w:sz w:val="24"/>
          <w:szCs w:val="24"/>
        </w:rPr>
      </w:pPr>
      <w:r w:rsidRPr="00534DB4">
        <w:rPr>
          <w:rFonts w:ascii="Times New Roman" w:hAnsi="Times New Roman" w:cs="Times New Roman"/>
          <w:sz w:val="24"/>
          <w:szCs w:val="24"/>
        </w:rPr>
        <w:t xml:space="preserve">Clapping rhythms assists students to feel the beat, not just see the beat. </w:t>
      </w:r>
    </w:p>
    <w:p w:rsidR="00BC1CC5" w:rsidRPr="00534DB4" w:rsidRDefault="00BC1CC5" w:rsidP="00BC1CC5">
      <w:pPr>
        <w:pStyle w:val="ListParagraph"/>
        <w:numPr>
          <w:ilvl w:val="0"/>
          <w:numId w:val="1"/>
        </w:numPr>
        <w:rPr>
          <w:rFonts w:ascii="Times New Roman" w:hAnsi="Times New Roman" w:cs="Times New Roman"/>
          <w:sz w:val="24"/>
          <w:szCs w:val="24"/>
        </w:rPr>
      </w:pPr>
      <w:r w:rsidRPr="00534DB4">
        <w:rPr>
          <w:rFonts w:ascii="Times New Roman" w:hAnsi="Times New Roman" w:cs="Times New Roman"/>
          <w:sz w:val="24"/>
          <w:szCs w:val="24"/>
        </w:rPr>
        <w:t>Physical interaction, allowing the students to not just hear the beat, but clap the rhythms on their own as well.</w:t>
      </w:r>
    </w:p>
    <w:p w:rsidR="00BC1CC5" w:rsidRPr="00534DB4" w:rsidRDefault="00BC1CC5" w:rsidP="00BC1CC5">
      <w:pPr>
        <w:rPr>
          <w:rFonts w:ascii="Times New Roman" w:hAnsi="Times New Roman" w:cs="Times New Roman"/>
          <w:b/>
          <w:sz w:val="24"/>
          <w:szCs w:val="24"/>
        </w:rPr>
      </w:pPr>
      <w:r w:rsidRPr="00534DB4">
        <w:rPr>
          <w:rFonts w:ascii="Times New Roman" w:hAnsi="Times New Roman" w:cs="Times New Roman"/>
          <w:b/>
          <w:sz w:val="24"/>
          <w:szCs w:val="24"/>
        </w:rPr>
        <w:t xml:space="preserve">Learning Activities: </w:t>
      </w:r>
    </w:p>
    <w:p w:rsidR="00154A10" w:rsidRPr="00534DB4" w:rsidRDefault="0010288A" w:rsidP="0010288A">
      <w:pPr>
        <w:ind w:left="1080"/>
        <w:jc w:val="both"/>
        <w:rPr>
          <w:rFonts w:ascii="Times New Roman" w:hAnsi="Times New Roman" w:cs="Times New Roman"/>
          <w:sz w:val="24"/>
          <w:szCs w:val="24"/>
        </w:rPr>
      </w:pPr>
      <w:r w:rsidRPr="00534DB4">
        <w:rPr>
          <w:rFonts w:ascii="Times New Roman" w:hAnsi="Times New Roman" w:cs="Times New Roman"/>
          <w:sz w:val="24"/>
          <w:szCs w:val="24"/>
        </w:rPr>
        <w:t xml:space="preserve">1. </w:t>
      </w:r>
      <w:r w:rsidR="00154A10" w:rsidRPr="00534DB4">
        <w:rPr>
          <w:rFonts w:ascii="Times New Roman" w:hAnsi="Times New Roman" w:cs="Times New Roman"/>
          <w:sz w:val="24"/>
          <w:szCs w:val="24"/>
        </w:rPr>
        <w:t>Teacher will clap rhythm, students will echo clapping pattern as a class.</w:t>
      </w:r>
    </w:p>
    <w:p w:rsidR="00BC1CC5" w:rsidRPr="00534DB4" w:rsidRDefault="0010288A" w:rsidP="0010288A">
      <w:pPr>
        <w:ind w:left="1080"/>
        <w:rPr>
          <w:rFonts w:ascii="Times New Roman" w:hAnsi="Times New Roman" w:cs="Times New Roman"/>
          <w:sz w:val="24"/>
          <w:szCs w:val="24"/>
        </w:rPr>
      </w:pPr>
      <w:r w:rsidRPr="00534DB4">
        <w:rPr>
          <w:rFonts w:ascii="Times New Roman" w:hAnsi="Times New Roman" w:cs="Times New Roman"/>
          <w:sz w:val="24"/>
          <w:szCs w:val="24"/>
        </w:rPr>
        <w:t xml:space="preserve">2. </w:t>
      </w:r>
      <w:r w:rsidR="00154A10" w:rsidRPr="00534DB4">
        <w:rPr>
          <w:rFonts w:ascii="Times New Roman" w:hAnsi="Times New Roman" w:cs="Times New Roman"/>
          <w:sz w:val="24"/>
          <w:szCs w:val="24"/>
        </w:rPr>
        <w:t xml:space="preserve">Partner Sharing: students will buddy up and take turns clapping rhythms and then echoing their partners. </w:t>
      </w:r>
    </w:p>
    <w:p w:rsidR="00154A10" w:rsidRPr="00534DB4" w:rsidRDefault="0010288A" w:rsidP="0010288A">
      <w:pPr>
        <w:ind w:left="1080"/>
        <w:rPr>
          <w:rFonts w:ascii="Times New Roman" w:hAnsi="Times New Roman" w:cs="Times New Roman"/>
          <w:sz w:val="24"/>
          <w:szCs w:val="24"/>
        </w:rPr>
      </w:pPr>
      <w:r w:rsidRPr="00534DB4">
        <w:rPr>
          <w:rFonts w:ascii="Times New Roman" w:hAnsi="Times New Roman" w:cs="Times New Roman"/>
          <w:sz w:val="24"/>
          <w:szCs w:val="24"/>
        </w:rPr>
        <w:t xml:space="preserve">3. Students will determine numerical values of notes and notate them on paper. </w:t>
      </w:r>
    </w:p>
    <w:p w:rsidR="0010288A" w:rsidRPr="00534DB4" w:rsidRDefault="0010288A" w:rsidP="0010288A">
      <w:pPr>
        <w:ind w:left="1080"/>
        <w:rPr>
          <w:rFonts w:ascii="Times New Roman" w:hAnsi="Times New Roman" w:cs="Times New Roman"/>
          <w:sz w:val="24"/>
          <w:szCs w:val="24"/>
        </w:rPr>
      </w:pPr>
      <w:r w:rsidRPr="00534DB4">
        <w:rPr>
          <w:rFonts w:ascii="Times New Roman" w:hAnsi="Times New Roman" w:cs="Times New Roman"/>
          <w:sz w:val="24"/>
          <w:szCs w:val="24"/>
        </w:rPr>
        <w:t xml:space="preserve">4. Students will each individually pass off a rhythm clapping assessment with the teacher. </w:t>
      </w:r>
    </w:p>
    <w:p w:rsidR="0010288A" w:rsidRPr="00534DB4" w:rsidRDefault="0010288A" w:rsidP="0010288A">
      <w:pPr>
        <w:rPr>
          <w:rFonts w:ascii="Times New Roman" w:hAnsi="Times New Roman" w:cs="Times New Roman"/>
          <w:sz w:val="24"/>
          <w:szCs w:val="24"/>
        </w:rPr>
      </w:pPr>
    </w:p>
    <w:p w:rsidR="0010288A" w:rsidRPr="00534DB4" w:rsidRDefault="0010288A" w:rsidP="0010288A">
      <w:pPr>
        <w:rPr>
          <w:rFonts w:ascii="Times New Roman" w:hAnsi="Times New Roman" w:cs="Times New Roman"/>
          <w:b/>
          <w:sz w:val="24"/>
          <w:szCs w:val="24"/>
        </w:rPr>
      </w:pPr>
      <w:r w:rsidRPr="00534DB4">
        <w:rPr>
          <w:rFonts w:ascii="Times New Roman" w:hAnsi="Times New Roman" w:cs="Times New Roman"/>
          <w:b/>
          <w:sz w:val="24"/>
          <w:szCs w:val="24"/>
        </w:rPr>
        <w:t>Sequence of Events:  (Previous lesson, time signatures)</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1. Notes drawn on board, note values discussed.</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2. Note values combined to form a rhythm sequence.</w:t>
      </w:r>
    </w:p>
    <w:p w:rsidR="00BB08DC"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3. Using previous less</w:t>
      </w:r>
      <w:r w:rsidR="00BB08DC">
        <w:rPr>
          <w:rFonts w:ascii="Times New Roman" w:hAnsi="Times New Roman" w:cs="Times New Roman"/>
          <w:sz w:val="24"/>
          <w:szCs w:val="24"/>
        </w:rPr>
        <w:t xml:space="preserve">on concepts (time signatures) </w:t>
      </w:r>
      <w:r w:rsidRPr="00534DB4">
        <w:rPr>
          <w:rFonts w:ascii="Times New Roman" w:hAnsi="Times New Roman" w:cs="Times New Roman"/>
          <w:sz w:val="24"/>
          <w:szCs w:val="24"/>
        </w:rPr>
        <w:t xml:space="preserve">students complete Learning </w:t>
      </w:r>
    </w:p>
    <w:p w:rsidR="0010288A" w:rsidRPr="00534DB4" w:rsidRDefault="00BB08DC" w:rsidP="0010288A">
      <w:pPr>
        <w:rPr>
          <w:rFonts w:ascii="Times New Roman" w:hAnsi="Times New Roman" w:cs="Times New Roman"/>
          <w:sz w:val="24"/>
          <w:szCs w:val="24"/>
        </w:rPr>
      </w:pPr>
      <w:r>
        <w:rPr>
          <w:rFonts w:ascii="Times New Roman" w:hAnsi="Times New Roman" w:cs="Times New Roman"/>
          <w:sz w:val="24"/>
          <w:szCs w:val="24"/>
        </w:rPr>
        <w:t xml:space="preserve">                </w:t>
      </w:r>
      <w:r w:rsidR="0010288A" w:rsidRPr="00534DB4">
        <w:rPr>
          <w:rFonts w:ascii="Times New Roman" w:hAnsi="Times New Roman" w:cs="Times New Roman"/>
          <w:sz w:val="24"/>
          <w:szCs w:val="24"/>
        </w:rPr>
        <w:t>Activity</w:t>
      </w:r>
      <w:r>
        <w:rPr>
          <w:rFonts w:ascii="Times New Roman" w:hAnsi="Times New Roman" w:cs="Times New Roman"/>
          <w:sz w:val="24"/>
          <w:szCs w:val="24"/>
        </w:rPr>
        <w:t xml:space="preserve"> 1</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4. Students will complete Learning Activity 2.</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5. Students will review and ask questions, teacher will explain Learning Activity 3.</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 xml:space="preserve">6. Students will each independently complete Learning Activity 3. </w:t>
      </w:r>
    </w:p>
    <w:p w:rsidR="0010288A" w:rsidRPr="00534DB4" w:rsidRDefault="0010288A" w:rsidP="0010288A">
      <w:pPr>
        <w:rPr>
          <w:rFonts w:ascii="Times New Roman" w:hAnsi="Times New Roman" w:cs="Times New Roman"/>
          <w:sz w:val="24"/>
          <w:szCs w:val="24"/>
        </w:rPr>
      </w:pPr>
      <w:r w:rsidRPr="00534DB4">
        <w:rPr>
          <w:rFonts w:ascii="Times New Roman" w:hAnsi="Times New Roman" w:cs="Times New Roman"/>
          <w:sz w:val="24"/>
          <w:szCs w:val="24"/>
        </w:rPr>
        <w:tab/>
        <w:t xml:space="preserve">7. Students will continue to review rhythms with each other (Learning Activity 2, Partner </w:t>
      </w:r>
      <w:r w:rsidR="00BB08DC">
        <w:rPr>
          <w:rFonts w:ascii="Times New Roman" w:hAnsi="Times New Roman" w:cs="Times New Roman"/>
          <w:sz w:val="24"/>
          <w:szCs w:val="24"/>
        </w:rPr>
        <w:t xml:space="preserve">       </w:t>
      </w:r>
      <w:r w:rsidR="00BB08DC">
        <w:rPr>
          <w:rFonts w:ascii="Times New Roman" w:hAnsi="Times New Roman" w:cs="Times New Roman"/>
          <w:sz w:val="24"/>
          <w:szCs w:val="24"/>
        </w:rPr>
        <w:tab/>
        <w:t xml:space="preserve">    </w:t>
      </w:r>
      <w:r w:rsidRPr="00534DB4">
        <w:rPr>
          <w:rFonts w:ascii="Times New Roman" w:hAnsi="Times New Roman" w:cs="Times New Roman"/>
          <w:sz w:val="24"/>
          <w:szCs w:val="24"/>
        </w:rPr>
        <w:t>Shari</w:t>
      </w:r>
      <w:r w:rsidR="00BB08DC">
        <w:rPr>
          <w:rFonts w:ascii="Times New Roman" w:hAnsi="Times New Roman" w:cs="Times New Roman"/>
          <w:sz w:val="24"/>
          <w:szCs w:val="24"/>
        </w:rPr>
        <w:t>ng)</w:t>
      </w:r>
      <w:r w:rsidRPr="00534DB4">
        <w:rPr>
          <w:rFonts w:ascii="Times New Roman" w:hAnsi="Times New Roman" w:cs="Times New Roman"/>
          <w:sz w:val="24"/>
          <w:szCs w:val="24"/>
        </w:rPr>
        <w:t xml:space="preserve">  while teacher meets with students meet with teacher individually and </w:t>
      </w:r>
      <w:r w:rsidR="00BB08DC">
        <w:rPr>
          <w:rFonts w:ascii="Times New Roman" w:hAnsi="Times New Roman" w:cs="Times New Roman"/>
          <w:sz w:val="24"/>
          <w:szCs w:val="24"/>
        </w:rPr>
        <w:t xml:space="preserve">   </w:t>
      </w:r>
      <w:r w:rsidR="00BB08DC">
        <w:rPr>
          <w:rFonts w:ascii="Times New Roman" w:hAnsi="Times New Roman" w:cs="Times New Roman"/>
          <w:sz w:val="24"/>
          <w:szCs w:val="24"/>
        </w:rPr>
        <w:tab/>
        <w:t xml:space="preserve">  </w:t>
      </w:r>
      <w:r w:rsidR="00BB08DC">
        <w:rPr>
          <w:rFonts w:ascii="Times New Roman" w:hAnsi="Times New Roman" w:cs="Times New Roman"/>
          <w:sz w:val="24"/>
          <w:szCs w:val="24"/>
        </w:rPr>
        <w:tab/>
        <w:t xml:space="preserve">    complete Learning</w:t>
      </w:r>
      <w:r w:rsidRPr="00534DB4">
        <w:rPr>
          <w:rFonts w:ascii="Times New Roman" w:hAnsi="Times New Roman" w:cs="Times New Roman"/>
          <w:sz w:val="24"/>
          <w:szCs w:val="24"/>
        </w:rPr>
        <w:t xml:space="preserve"> Activity 4.</w:t>
      </w:r>
    </w:p>
    <w:p w:rsidR="0010288A" w:rsidRDefault="0010288A" w:rsidP="0010288A">
      <w:pPr>
        <w:rPr>
          <w:rFonts w:ascii="TTE138E548t00" w:hAnsi="TTE138E548t00" w:cs="TTE138E548t00"/>
          <w:sz w:val="20"/>
          <w:szCs w:val="20"/>
        </w:rPr>
      </w:pPr>
    </w:p>
    <w:sectPr w:rsidR="0010288A"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TE138E5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6826"/>
    <w:multiLevelType w:val="hybridMultilevel"/>
    <w:tmpl w:val="AB9E6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2E6330"/>
    <w:multiLevelType w:val="hybridMultilevel"/>
    <w:tmpl w:val="098E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F04B4"/>
    <w:multiLevelType w:val="hybridMultilevel"/>
    <w:tmpl w:val="4632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847D77"/>
    <w:multiLevelType w:val="hybridMultilevel"/>
    <w:tmpl w:val="1DE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7C6F11"/>
    <w:multiLevelType w:val="hybridMultilevel"/>
    <w:tmpl w:val="4FCCC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67393B"/>
    <w:multiLevelType w:val="hybridMultilevel"/>
    <w:tmpl w:val="746A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5F50B6"/>
    <w:multiLevelType w:val="hybridMultilevel"/>
    <w:tmpl w:val="4C5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9E224A"/>
    <w:rsid w:val="00061A67"/>
    <w:rsid w:val="0010288A"/>
    <w:rsid w:val="0011167A"/>
    <w:rsid w:val="00154A10"/>
    <w:rsid w:val="001A3548"/>
    <w:rsid w:val="00263109"/>
    <w:rsid w:val="0050346C"/>
    <w:rsid w:val="00534DB4"/>
    <w:rsid w:val="0076530A"/>
    <w:rsid w:val="00827C7D"/>
    <w:rsid w:val="009E224A"/>
    <w:rsid w:val="00B161AD"/>
    <w:rsid w:val="00B4782C"/>
    <w:rsid w:val="00B66A27"/>
    <w:rsid w:val="00BB08DC"/>
    <w:rsid w:val="00BC1CC5"/>
    <w:rsid w:val="00BE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10193</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5</cp:revision>
  <cp:lastPrinted>2012-02-22T05:04:00Z</cp:lastPrinted>
  <dcterms:created xsi:type="dcterms:W3CDTF">2012-02-17T04:51:00Z</dcterms:created>
  <dcterms:modified xsi:type="dcterms:W3CDTF">2012-03-02T03:47:00Z</dcterms:modified>
</cp:coreProperties>
</file>