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1D" w:rsidRDefault="00A72A1D" w:rsidP="00A72A1D">
      <w:pPr>
        <w:jc w:val="center"/>
        <w:rPr>
          <w:b/>
          <w:u w:val="single"/>
        </w:rPr>
      </w:pPr>
      <w:r>
        <w:rPr>
          <w:b/>
          <w:u w:val="single"/>
        </w:rPr>
        <w:t xml:space="preserve">CLASSROOM MANAGEMENT REFERENCES </w:t>
      </w:r>
    </w:p>
    <w:p w:rsidR="0011167A" w:rsidRDefault="00326FCC">
      <w:pPr>
        <w:rPr>
          <w:b/>
          <w:u w:val="single"/>
        </w:rPr>
      </w:pPr>
      <w:r>
        <w:rPr>
          <w:b/>
          <w:u w:val="single"/>
        </w:rPr>
        <w:t>15 Classroom Management Literature References</w:t>
      </w:r>
    </w:p>
    <w:p w:rsidR="00326FCC" w:rsidRDefault="00326FCC">
      <w:pPr>
        <w:rPr>
          <w:b/>
          <w:u w:val="single"/>
        </w:rPr>
      </w:pPr>
    </w:p>
    <w:p w:rsidR="00326FCC" w:rsidRPr="00B561A6" w:rsidRDefault="00326FCC" w:rsidP="00C87C54">
      <w:pPr>
        <w:pStyle w:val="Heading1"/>
        <w:shd w:val="clear" w:color="auto" w:fill="FFFFFF"/>
        <w:spacing w:before="0" w:beforeAutospacing="0" w:after="0" w:afterAutospacing="0"/>
        <w:rPr>
          <w:rFonts w:asciiTheme="majorHAnsi" w:hAnsiTheme="majorHAnsi" w:cs="Arial"/>
          <w:b w:val="0"/>
          <w:bCs w:val="0"/>
          <w:sz w:val="24"/>
          <w:szCs w:val="24"/>
        </w:rPr>
      </w:pPr>
      <w:r w:rsidRPr="00B561A6">
        <w:rPr>
          <w:rFonts w:asciiTheme="majorHAnsi" w:hAnsiTheme="majorHAnsi"/>
          <w:b w:val="0"/>
          <w:sz w:val="24"/>
          <w:szCs w:val="24"/>
        </w:rPr>
        <w:t xml:space="preserve">1. </w:t>
      </w:r>
      <w:r w:rsidRPr="00B561A6">
        <w:rPr>
          <w:rFonts w:asciiTheme="majorHAnsi" w:hAnsiTheme="majorHAnsi" w:cs="Arial"/>
          <w:b w:val="0"/>
          <w:bCs w:val="0"/>
          <w:sz w:val="24"/>
          <w:szCs w:val="24"/>
        </w:rPr>
        <w:t>Classroom Management in General, Choral, and Instrumental Music Programs </w:t>
      </w:r>
    </w:p>
    <w:p w:rsidR="00326FCC" w:rsidRPr="00B561A6" w:rsidRDefault="00326FCC" w:rsidP="00C87C54">
      <w:pPr>
        <w:spacing w:after="0" w:line="240" w:lineRule="auto"/>
        <w:rPr>
          <w:rFonts w:asciiTheme="majorHAnsi" w:eastAsia="Times New Roman" w:hAnsiTheme="majorHAnsi" w:cs="Times New Roman"/>
          <w:sz w:val="24"/>
          <w:szCs w:val="24"/>
        </w:rPr>
      </w:pPr>
      <w:r w:rsidRPr="00B561A6">
        <w:rPr>
          <w:rFonts w:asciiTheme="majorHAnsi" w:eastAsia="Times New Roman" w:hAnsiTheme="majorHAnsi" w:cs="Times New Roman"/>
          <w:sz w:val="24"/>
          <w:szCs w:val="24"/>
        </w:rPr>
        <w:t xml:space="preserve">      Authors: </w:t>
      </w:r>
      <w:hyperlink r:id="rId5" w:history="1">
        <w:proofErr w:type="spellStart"/>
        <w:r w:rsidRPr="00B561A6">
          <w:rPr>
            <w:rFonts w:asciiTheme="majorHAnsi" w:eastAsia="Times New Roman" w:hAnsiTheme="majorHAnsi" w:cs="Times New Roman"/>
            <w:sz w:val="24"/>
            <w:szCs w:val="24"/>
          </w:rPr>
          <w:t>Marvelene</w:t>
        </w:r>
        <w:proofErr w:type="spellEnd"/>
        <w:r w:rsidRPr="00B561A6">
          <w:rPr>
            <w:rFonts w:asciiTheme="majorHAnsi" w:eastAsia="Times New Roman" w:hAnsiTheme="majorHAnsi" w:cs="Times New Roman"/>
            <w:sz w:val="24"/>
            <w:szCs w:val="24"/>
          </w:rPr>
          <w:t xml:space="preserve"> C. Moore</w:t>
        </w:r>
      </w:hyperlink>
      <w:r w:rsidRPr="00B561A6">
        <w:rPr>
          <w:rFonts w:asciiTheme="majorHAnsi" w:eastAsia="Times New Roman" w:hAnsiTheme="majorHAnsi" w:cs="Times New Roman"/>
          <w:sz w:val="24"/>
          <w:szCs w:val="24"/>
        </w:rPr>
        <w:t>, </w:t>
      </w:r>
      <w:hyperlink r:id="rId6" w:history="1">
        <w:r w:rsidRPr="00B561A6">
          <w:rPr>
            <w:rFonts w:asciiTheme="majorHAnsi" w:eastAsia="Times New Roman" w:hAnsiTheme="majorHAnsi" w:cs="Times New Roman"/>
            <w:sz w:val="24"/>
            <w:szCs w:val="24"/>
          </w:rPr>
          <w:t xml:space="preserve">Angela L. </w:t>
        </w:r>
        <w:proofErr w:type="spellStart"/>
        <w:r w:rsidRPr="00B561A6">
          <w:rPr>
            <w:rFonts w:asciiTheme="majorHAnsi" w:eastAsia="Times New Roman" w:hAnsiTheme="majorHAnsi" w:cs="Times New Roman"/>
            <w:sz w:val="24"/>
            <w:szCs w:val="24"/>
          </w:rPr>
          <w:t>Batey</w:t>
        </w:r>
        <w:proofErr w:type="spellEnd"/>
      </w:hyperlink>
      <w:r w:rsidRPr="00B561A6">
        <w:rPr>
          <w:rFonts w:asciiTheme="majorHAnsi" w:eastAsia="Times New Roman" w:hAnsiTheme="majorHAnsi" w:cs="Times New Roman"/>
          <w:sz w:val="24"/>
          <w:szCs w:val="24"/>
          <w:shd w:val="clear" w:color="auto" w:fill="FFFFFF"/>
        </w:rPr>
        <w:t>,</w:t>
      </w:r>
      <w:r w:rsidRPr="00B561A6">
        <w:rPr>
          <w:rFonts w:asciiTheme="majorHAnsi" w:eastAsia="Times New Roman" w:hAnsiTheme="majorHAnsi" w:cs="Times New Roman"/>
          <w:sz w:val="24"/>
          <w:szCs w:val="24"/>
        </w:rPr>
        <w:t> </w:t>
      </w:r>
      <w:hyperlink r:id="rId7" w:history="1">
        <w:r w:rsidRPr="00B561A6">
          <w:rPr>
            <w:rFonts w:asciiTheme="majorHAnsi" w:eastAsia="Times New Roman" w:hAnsiTheme="majorHAnsi" w:cs="Times New Roman"/>
            <w:sz w:val="24"/>
            <w:szCs w:val="24"/>
          </w:rPr>
          <w:t>David M. Royse</w:t>
        </w:r>
      </w:hyperlink>
      <w:r w:rsidRPr="00B561A6">
        <w:rPr>
          <w:rFonts w:asciiTheme="majorHAnsi" w:eastAsia="Times New Roman" w:hAnsiTheme="majorHAnsi" w:cs="Times New Roman"/>
          <w:sz w:val="24"/>
          <w:szCs w:val="24"/>
        </w:rPr>
        <w:t> </w:t>
      </w:r>
    </w:p>
    <w:p w:rsidR="00326FCC" w:rsidRDefault="00326FCC" w:rsidP="00C87C54">
      <w:pPr>
        <w:spacing w:after="0" w:line="240" w:lineRule="auto"/>
        <w:rPr>
          <w:rFonts w:asciiTheme="majorHAnsi" w:hAnsiTheme="majorHAnsi"/>
          <w:sz w:val="24"/>
          <w:szCs w:val="24"/>
          <w:shd w:val="clear" w:color="auto" w:fill="FFFFFF"/>
        </w:rPr>
      </w:pPr>
      <w:r w:rsidRPr="00B561A6">
        <w:rPr>
          <w:rFonts w:asciiTheme="majorHAnsi" w:eastAsia="Times New Roman" w:hAnsiTheme="majorHAnsi" w:cs="Times New Roman"/>
          <w:sz w:val="24"/>
          <w:szCs w:val="24"/>
        </w:rPr>
        <w:tab/>
        <w:t xml:space="preserve">Synopsis: </w:t>
      </w:r>
      <w:r w:rsidRPr="00B561A6">
        <w:rPr>
          <w:rFonts w:asciiTheme="majorHAnsi" w:hAnsiTheme="majorHAnsi"/>
          <w:sz w:val="24"/>
          <w:szCs w:val="24"/>
          <w:shd w:val="clear" w:color="auto" w:fill="FFFFFF"/>
        </w:rPr>
        <w:t>This book presents practical ideas for general music, choir, or instrumental music teachers from elementary to high school. Provides tips for preventing behavior problems in the classroom and suggestions for dealing with inappropriate student behavior.</w:t>
      </w:r>
    </w:p>
    <w:p w:rsidR="00C87C54" w:rsidRPr="00B561A6" w:rsidRDefault="00C87C54" w:rsidP="00C87C54">
      <w:pPr>
        <w:spacing w:after="0" w:line="240" w:lineRule="auto"/>
        <w:rPr>
          <w:rFonts w:asciiTheme="majorHAnsi" w:hAnsiTheme="majorHAnsi"/>
          <w:sz w:val="24"/>
          <w:szCs w:val="24"/>
          <w:shd w:val="clear" w:color="auto" w:fill="FFFFFF"/>
        </w:rPr>
      </w:pPr>
    </w:p>
    <w:p w:rsidR="00C87C54" w:rsidRPr="00A96150" w:rsidRDefault="00C87C54" w:rsidP="00C87C54">
      <w:pPr>
        <w:pStyle w:val="Heading3"/>
        <w:shd w:val="clear" w:color="auto" w:fill="FFFFFF"/>
        <w:spacing w:before="0" w:line="240" w:lineRule="auto"/>
        <w:rPr>
          <w:rStyle w:val="apple-converted-space"/>
          <w:rFonts w:cs="Arial"/>
          <w:b w:val="0"/>
          <w:bCs w:val="0"/>
          <w:color w:val="auto"/>
          <w:sz w:val="24"/>
          <w:szCs w:val="24"/>
        </w:rPr>
      </w:pPr>
      <w:r w:rsidRPr="00A96150">
        <w:rPr>
          <w:b w:val="0"/>
          <w:color w:val="auto"/>
          <w:sz w:val="24"/>
          <w:szCs w:val="24"/>
          <w:shd w:val="clear" w:color="auto" w:fill="FFFFFF"/>
        </w:rPr>
        <w:t xml:space="preserve">2. </w:t>
      </w:r>
      <w:hyperlink r:id="rId8" w:history="1">
        <w:r w:rsidRPr="00A96150">
          <w:rPr>
            <w:rStyle w:val="Hyperlink"/>
            <w:rFonts w:cs="Arial"/>
            <w:b w:val="0"/>
            <w:color w:val="auto"/>
            <w:sz w:val="24"/>
            <w:szCs w:val="24"/>
            <w:u w:val="none"/>
          </w:rPr>
          <w:t>Crowd Control: Classroom Management and Effective Teaching for Chorus, Band, and Orchestra</w:t>
        </w:r>
      </w:hyperlink>
      <w:r w:rsidRPr="00A96150">
        <w:rPr>
          <w:rStyle w:val="apple-converted-space"/>
          <w:rFonts w:cs="Arial"/>
          <w:b w:val="0"/>
          <w:bCs w:val="0"/>
          <w:color w:val="auto"/>
          <w:sz w:val="24"/>
          <w:szCs w:val="24"/>
        </w:rPr>
        <w:t> </w:t>
      </w:r>
    </w:p>
    <w:p w:rsidR="00C87C54" w:rsidRPr="00A96150" w:rsidRDefault="00C87C54" w:rsidP="00C87C54">
      <w:pPr>
        <w:pStyle w:val="Heading3"/>
        <w:shd w:val="clear" w:color="auto" w:fill="FFFFFF"/>
        <w:spacing w:before="0" w:line="240" w:lineRule="auto"/>
        <w:rPr>
          <w:rStyle w:val="apple-converted-space"/>
          <w:rFonts w:cs="Arial"/>
          <w:b w:val="0"/>
          <w:bCs w:val="0"/>
          <w:color w:val="auto"/>
          <w:sz w:val="24"/>
          <w:szCs w:val="24"/>
        </w:rPr>
      </w:pPr>
      <w:r w:rsidRPr="00A96150">
        <w:rPr>
          <w:rStyle w:val="ptbrand"/>
          <w:rFonts w:cs="Arial"/>
          <w:b w:val="0"/>
          <w:bCs w:val="0"/>
          <w:color w:val="auto"/>
          <w:sz w:val="24"/>
          <w:szCs w:val="24"/>
        </w:rPr>
        <w:t>by</w:t>
      </w:r>
      <w:r w:rsidRPr="00A96150">
        <w:rPr>
          <w:rStyle w:val="apple-converted-space"/>
          <w:rFonts w:cs="Arial"/>
          <w:b w:val="0"/>
          <w:bCs w:val="0"/>
          <w:color w:val="auto"/>
          <w:sz w:val="24"/>
          <w:szCs w:val="24"/>
        </w:rPr>
        <w:t> </w:t>
      </w:r>
      <w:hyperlink r:id="rId9" w:history="1">
        <w:r w:rsidRPr="00A96150">
          <w:rPr>
            <w:rStyle w:val="Hyperlink"/>
            <w:rFonts w:cs="Arial"/>
            <w:b w:val="0"/>
            <w:bCs w:val="0"/>
            <w:color w:val="auto"/>
            <w:sz w:val="24"/>
            <w:szCs w:val="24"/>
            <w:u w:val="none"/>
          </w:rPr>
          <w:t xml:space="preserve">Susan L. </w:t>
        </w:r>
        <w:proofErr w:type="spellStart"/>
        <w:r w:rsidRPr="00A96150">
          <w:rPr>
            <w:rStyle w:val="Hyperlink"/>
            <w:rFonts w:cs="Arial"/>
            <w:b w:val="0"/>
            <w:bCs w:val="0"/>
            <w:color w:val="auto"/>
            <w:sz w:val="24"/>
            <w:szCs w:val="24"/>
            <w:u w:val="none"/>
          </w:rPr>
          <w:t>Haugland</w:t>
        </w:r>
        <w:proofErr w:type="spellEnd"/>
      </w:hyperlink>
      <w:r w:rsidRPr="00A96150">
        <w:rPr>
          <w:rStyle w:val="apple-converted-space"/>
          <w:rFonts w:cs="Arial"/>
          <w:b w:val="0"/>
          <w:bCs w:val="0"/>
          <w:color w:val="auto"/>
          <w:sz w:val="24"/>
          <w:szCs w:val="24"/>
        </w:rPr>
        <w:t> </w:t>
      </w:r>
    </w:p>
    <w:p w:rsidR="00C87C54" w:rsidRDefault="00C87C54" w:rsidP="00C87C54">
      <w:pPr>
        <w:spacing w:after="0" w:line="240" w:lineRule="auto"/>
        <w:rPr>
          <w:rFonts w:asciiTheme="majorHAnsi" w:hAnsiTheme="majorHAnsi"/>
          <w:sz w:val="24"/>
          <w:szCs w:val="24"/>
        </w:rPr>
      </w:pPr>
    </w:p>
    <w:p w:rsidR="00C87C54" w:rsidRDefault="00C87C54" w:rsidP="00C87C54">
      <w:pPr>
        <w:spacing w:after="0" w:line="240" w:lineRule="auto"/>
        <w:rPr>
          <w:rFonts w:asciiTheme="majorHAnsi" w:hAnsiTheme="majorHAnsi"/>
          <w:sz w:val="24"/>
          <w:szCs w:val="24"/>
          <w:shd w:val="clear" w:color="auto" w:fill="FFFFFF"/>
        </w:rPr>
      </w:pPr>
      <w:r>
        <w:rPr>
          <w:rFonts w:asciiTheme="majorHAnsi" w:hAnsiTheme="majorHAnsi"/>
          <w:sz w:val="24"/>
          <w:szCs w:val="24"/>
        </w:rPr>
        <w:tab/>
      </w:r>
      <w:r>
        <w:rPr>
          <w:rFonts w:asciiTheme="majorHAnsi" w:hAnsiTheme="majorHAnsi"/>
          <w:sz w:val="24"/>
          <w:szCs w:val="24"/>
          <w:shd w:val="clear" w:color="auto" w:fill="FFFFFF"/>
        </w:rPr>
        <w:t xml:space="preserve">Synopsis: </w:t>
      </w:r>
      <w:r w:rsidRPr="00A96150">
        <w:rPr>
          <w:rFonts w:asciiTheme="majorHAnsi" w:hAnsiTheme="majorHAnsi"/>
          <w:sz w:val="24"/>
          <w:szCs w:val="24"/>
          <w:shd w:val="clear" w:color="auto" w:fill="FFFFFF"/>
        </w:rPr>
        <w:t>Crowd Control is a nuts-and-bolts manual for teachers of middle and high school performance-based classes such as band, orchestra, and chorus. This practica</w:t>
      </w:r>
      <w:r>
        <w:rPr>
          <w:rFonts w:asciiTheme="majorHAnsi" w:hAnsiTheme="majorHAnsi"/>
          <w:sz w:val="24"/>
          <w:szCs w:val="24"/>
          <w:shd w:val="clear" w:color="auto" w:fill="FFFFFF"/>
        </w:rPr>
        <w:t xml:space="preserve">l 'how-to' guide shows teachers pre-serviced or experienced </w:t>
      </w:r>
      <w:r w:rsidRPr="00A96150">
        <w:rPr>
          <w:rFonts w:asciiTheme="majorHAnsi" w:hAnsiTheme="majorHAnsi"/>
          <w:sz w:val="24"/>
          <w:szCs w:val="24"/>
          <w:shd w:val="clear" w:color="auto" w:fill="FFFFFF"/>
        </w:rPr>
        <w:t>efficient ways to manage large performance-based classrooms.</w:t>
      </w:r>
    </w:p>
    <w:p w:rsidR="00C87C54" w:rsidRPr="00A96150" w:rsidRDefault="00C87C54" w:rsidP="00C87C54">
      <w:pPr>
        <w:spacing w:after="0" w:line="240" w:lineRule="auto"/>
        <w:rPr>
          <w:rFonts w:asciiTheme="majorHAnsi" w:hAnsiTheme="majorHAnsi"/>
          <w:sz w:val="24"/>
          <w:szCs w:val="24"/>
          <w:shd w:val="clear" w:color="auto" w:fill="FFFFFF"/>
        </w:rPr>
      </w:pPr>
    </w:p>
    <w:p w:rsidR="00C87C54" w:rsidRPr="00A96150" w:rsidRDefault="00C87C54" w:rsidP="00C87C54">
      <w:pPr>
        <w:pStyle w:val="Heading1"/>
        <w:spacing w:before="0" w:beforeAutospacing="0" w:after="0" w:afterAutospacing="0"/>
        <w:rPr>
          <w:rFonts w:asciiTheme="majorHAnsi" w:hAnsiTheme="majorHAnsi" w:cs="Arial"/>
          <w:b w:val="0"/>
          <w:bCs w:val="0"/>
          <w:sz w:val="24"/>
          <w:szCs w:val="24"/>
        </w:rPr>
      </w:pPr>
      <w:r w:rsidRPr="00A96150">
        <w:rPr>
          <w:rFonts w:asciiTheme="majorHAnsi" w:hAnsiTheme="majorHAnsi"/>
          <w:b w:val="0"/>
          <w:sz w:val="24"/>
          <w:szCs w:val="24"/>
          <w:shd w:val="clear" w:color="auto" w:fill="FFFFFF"/>
        </w:rPr>
        <w:t xml:space="preserve">3. </w:t>
      </w:r>
      <w:hyperlink r:id="rId10" w:history="1">
        <w:r w:rsidRPr="00A96150">
          <w:rPr>
            <w:rFonts w:asciiTheme="majorHAnsi" w:hAnsiTheme="majorHAnsi" w:cs="Arial"/>
            <w:b w:val="0"/>
            <w:bCs w:val="0"/>
            <w:sz w:val="24"/>
            <w:szCs w:val="24"/>
          </w:rPr>
          <w:t>The Rock 'n' Roll Classroom: Using Music to Manage Mood, Energy, and Learning</w:t>
        </w:r>
      </w:hyperlink>
    </w:p>
    <w:p w:rsidR="00C87C54" w:rsidRPr="00A96150" w:rsidRDefault="00C87C54" w:rsidP="00C87C54">
      <w:pPr>
        <w:spacing w:after="0" w:line="240" w:lineRule="auto"/>
        <w:ind w:left="-360"/>
        <w:rPr>
          <w:rFonts w:asciiTheme="majorHAnsi" w:eastAsia="Times New Roman" w:hAnsiTheme="majorHAnsi" w:cs="Arial"/>
          <w:sz w:val="24"/>
          <w:szCs w:val="24"/>
        </w:rPr>
      </w:pPr>
      <w:r w:rsidRPr="00A96150">
        <w:rPr>
          <w:rFonts w:asciiTheme="majorHAnsi" w:eastAsia="Times New Roman" w:hAnsiTheme="majorHAnsi" w:cs="Arial"/>
          <w:sz w:val="24"/>
          <w:szCs w:val="24"/>
        </w:rPr>
        <w:t xml:space="preserve">        by </w:t>
      </w:r>
      <w:hyperlink r:id="rId11" w:history="1">
        <w:r w:rsidRPr="00A96150">
          <w:rPr>
            <w:rFonts w:asciiTheme="majorHAnsi" w:eastAsia="Times New Roman" w:hAnsiTheme="majorHAnsi" w:cs="Arial"/>
            <w:sz w:val="24"/>
            <w:szCs w:val="24"/>
          </w:rPr>
          <w:t>Richard (Rich) Allen</w:t>
        </w:r>
      </w:hyperlink>
      <w:r w:rsidRPr="00A96150">
        <w:rPr>
          <w:rFonts w:asciiTheme="majorHAnsi" w:eastAsia="Times New Roman" w:hAnsiTheme="majorHAnsi" w:cs="Arial"/>
          <w:sz w:val="24"/>
          <w:szCs w:val="24"/>
        </w:rPr>
        <w:t>, </w:t>
      </w:r>
      <w:hyperlink r:id="rId12" w:history="1">
        <w:r w:rsidRPr="00A96150">
          <w:rPr>
            <w:rFonts w:asciiTheme="majorHAnsi" w:eastAsia="Times New Roman" w:hAnsiTheme="majorHAnsi" w:cs="Arial"/>
            <w:sz w:val="24"/>
            <w:szCs w:val="24"/>
          </w:rPr>
          <w:t>W. W. Wood</w:t>
        </w:r>
      </w:hyperlink>
    </w:p>
    <w:p w:rsidR="00C87C54" w:rsidRPr="00A96150" w:rsidRDefault="00C87C54" w:rsidP="00C87C54">
      <w:pPr>
        <w:spacing w:after="0" w:line="240" w:lineRule="auto"/>
        <w:ind w:left="-360"/>
        <w:rPr>
          <w:rFonts w:asciiTheme="majorHAnsi" w:eastAsia="Times New Roman" w:hAnsiTheme="majorHAnsi" w:cs="Arial"/>
          <w:sz w:val="24"/>
          <w:szCs w:val="24"/>
        </w:rPr>
      </w:pPr>
    </w:p>
    <w:p w:rsidR="00C87C54" w:rsidRDefault="00C87C54" w:rsidP="00C87C54">
      <w:pPr>
        <w:spacing w:after="0" w:line="240" w:lineRule="auto"/>
        <w:rPr>
          <w:rFonts w:asciiTheme="majorHAnsi" w:hAnsiTheme="majorHAnsi" w:cs="Arial"/>
          <w:sz w:val="24"/>
          <w:szCs w:val="24"/>
        </w:rPr>
      </w:pPr>
      <w:r>
        <w:rPr>
          <w:rFonts w:asciiTheme="majorHAnsi" w:hAnsiTheme="majorHAnsi"/>
          <w:sz w:val="24"/>
          <w:szCs w:val="24"/>
          <w:shd w:val="clear" w:color="auto" w:fill="FFFFFF"/>
        </w:rPr>
        <w:tab/>
      </w:r>
      <w:r w:rsidRPr="00A96150">
        <w:rPr>
          <w:rFonts w:asciiTheme="majorHAnsi" w:hAnsiTheme="majorHAnsi"/>
          <w:sz w:val="24"/>
          <w:szCs w:val="24"/>
          <w:shd w:val="clear" w:color="auto" w:fill="FFFFFF"/>
        </w:rPr>
        <w:t xml:space="preserve">synopsis: </w:t>
      </w:r>
      <w:r w:rsidRPr="00A96150">
        <w:rPr>
          <w:rFonts w:asciiTheme="majorHAnsi" w:hAnsiTheme="majorHAnsi" w:cs="Arial"/>
          <w:sz w:val="24"/>
          <w:szCs w:val="24"/>
        </w:rPr>
        <w:t>Find customized playlists, sample lessons, and anecdotes from teachers across all subjects and grades who use music to manage mood, energy, and learning in this one-of-a-kind handbook.</w:t>
      </w:r>
    </w:p>
    <w:p w:rsidR="00C87C54" w:rsidRPr="00A96150" w:rsidRDefault="00C87C54" w:rsidP="00C87C54">
      <w:pPr>
        <w:spacing w:after="0" w:line="240" w:lineRule="auto"/>
        <w:rPr>
          <w:rFonts w:asciiTheme="majorHAnsi" w:hAnsiTheme="majorHAnsi" w:cs="Arial"/>
          <w:sz w:val="24"/>
          <w:szCs w:val="24"/>
        </w:rPr>
      </w:pPr>
    </w:p>
    <w:p w:rsidR="00C87C54" w:rsidRPr="00A96150" w:rsidRDefault="00C87C54" w:rsidP="00C87C54">
      <w:pPr>
        <w:spacing w:after="0" w:line="240" w:lineRule="auto"/>
        <w:rPr>
          <w:rFonts w:asciiTheme="majorHAnsi" w:hAnsiTheme="majorHAnsi" w:cs="Arial"/>
          <w:sz w:val="24"/>
          <w:szCs w:val="24"/>
        </w:rPr>
      </w:pPr>
      <w:r w:rsidRPr="00A96150">
        <w:rPr>
          <w:rFonts w:asciiTheme="majorHAnsi" w:hAnsiTheme="majorHAnsi" w:cs="Arial"/>
          <w:sz w:val="24"/>
          <w:szCs w:val="24"/>
        </w:rPr>
        <w:t>4. Directing the Choral Music Program</w:t>
      </w:r>
    </w:p>
    <w:p w:rsidR="00C87C54" w:rsidRPr="00A96150" w:rsidRDefault="00C87C54" w:rsidP="00C87C54">
      <w:pPr>
        <w:spacing w:after="0" w:line="240" w:lineRule="auto"/>
        <w:rPr>
          <w:rFonts w:asciiTheme="majorHAnsi" w:hAnsiTheme="majorHAnsi"/>
          <w:sz w:val="24"/>
          <w:szCs w:val="24"/>
          <w:shd w:val="clear" w:color="auto" w:fill="FFFFFF"/>
        </w:rPr>
      </w:pPr>
      <w:r w:rsidRPr="00A96150">
        <w:rPr>
          <w:rFonts w:asciiTheme="majorHAnsi" w:hAnsiTheme="majorHAnsi"/>
          <w:sz w:val="24"/>
          <w:szCs w:val="24"/>
          <w:shd w:val="clear" w:color="auto" w:fill="FFFFFF"/>
        </w:rPr>
        <w:t>By: Kenneth H Phillips</w:t>
      </w:r>
    </w:p>
    <w:p w:rsidR="00C87C54" w:rsidRPr="00A96150" w:rsidRDefault="00C87C54" w:rsidP="00C87C54">
      <w:pPr>
        <w:spacing w:after="0" w:line="240" w:lineRule="auto"/>
        <w:rPr>
          <w:rFonts w:asciiTheme="majorHAnsi" w:hAnsiTheme="majorHAnsi"/>
          <w:sz w:val="24"/>
          <w:szCs w:val="24"/>
          <w:shd w:val="clear" w:color="auto" w:fill="FFFFFF"/>
        </w:rPr>
      </w:pPr>
    </w:p>
    <w:p w:rsidR="00C87C54" w:rsidRPr="00A96150" w:rsidRDefault="00C87C54" w:rsidP="00C87C54">
      <w:pPr>
        <w:spacing w:after="0" w:line="240" w:lineRule="auto"/>
        <w:rPr>
          <w:rFonts w:asciiTheme="majorHAnsi" w:hAnsiTheme="majorHAnsi"/>
          <w:sz w:val="24"/>
          <w:szCs w:val="24"/>
          <w:shd w:val="clear" w:color="auto" w:fill="FFFFFF"/>
        </w:rPr>
      </w:pPr>
      <w:r>
        <w:rPr>
          <w:rFonts w:asciiTheme="majorHAnsi" w:hAnsiTheme="majorHAnsi"/>
          <w:sz w:val="24"/>
          <w:szCs w:val="24"/>
          <w:shd w:val="clear" w:color="auto" w:fill="FFFFFF"/>
        </w:rPr>
        <w:tab/>
      </w:r>
      <w:r w:rsidRPr="00A96150">
        <w:rPr>
          <w:rFonts w:asciiTheme="majorHAnsi" w:hAnsiTheme="majorHAnsi"/>
          <w:sz w:val="24"/>
          <w:szCs w:val="24"/>
          <w:shd w:val="clear" w:color="auto" w:fill="FFFFFF"/>
        </w:rPr>
        <w:t>Synopsis: This is the book I used in my Music Methods course.  It covers all aspects on music teaching, including an emphasis on classroom management.</w:t>
      </w:r>
    </w:p>
    <w:p w:rsidR="00C87C54" w:rsidRPr="00A96150" w:rsidRDefault="00C87C54" w:rsidP="00C87C54">
      <w:pPr>
        <w:spacing w:after="0" w:line="240" w:lineRule="auto"/>
        <w:rPr>
          <w:rFonts w:asciiTheme="majorHAnsi" w:hAnsiTheme="majorHAnsi"/>
          <w:sz w:val="24"/>
          <w:szCs w:val="24"/>
          <w:shd w:val="clear" w:color="auto" w:fill="FFFFFF"/>
        </w:rPr>
      </w:pPr>
    </w:p>
    <w:p w:rsidR="00C87C54" w:rsidRPr="00A96150" w:rsidRDefault="00C87C54" w:rsidP="00C87C54">
      <w:pPr>
        <w:spacing w:after="0" w:line="240" w:lineRule="auto"/>
        <w:rPr>
          <w:rFonts w:asciiTheme="majorHAnsi" w:hAnsiTheme="majorHAnsi"/>
          <w:sz w:val="24"/>
          <w:szCs w:val="24"/>
          <w:shd w:val="clear" w:color="auto" w:fill="FFFFFF"/>
        </w:rPr>
      </w:pPr>
      <w:r w:rsidRPr="00A96150">
        <w:rPr>
          <w:rFonts w:asciiTheme="majorHAnsi" w:hAnsiTheme="majorHAnsi"/>
          <w:sz w:val="24"/>
          <w:szCs w:val="24"/>
          <w:shd w:val="clear" w:color="auto" w:fill="FFFFFF"/>
        </w:rPr>
        <w:t>5. 9 Essential Skills for the Love and Logic Classroom</w:t>
      </w:r>
    </w:p>
    <w:p w:rsidR="00C87C54" w:rsidRPr="00A96150" w:rsidRDefault="00C87C54" w:rsidP="00C87C54">
      <w:pPr>
        <w:spacing w:after="0" w:line="240" w:lineRule="auto"/>
        <w:rPr>
          <w:rFonts w:asciiTheme="majorHAnsi" w:hAnsiTheme="majorHAnsi"/>
          <w:sz w:val="24"/>
          <w:szCs w:val="24"/>
          <w:shd w:val="clear" w:color="auto" w:fill="FFFFFF"/>
        </w:rPr>
      </w:pPr>
      <w:r w:rsidRPr="00A96150">
        <w:rPr>
          <w:rFonts w:asciiTheme="majorHAnsi" w:hAnsiTheme="majorHAnsi"/>
          <w:sz w:val="24"/>
          <w:szCs w:val="24"/>
          <w:shd w:val="clear" w:color="auto" w:fill="FFFFFF"/>
        </w:rPr>
        <w:t>By: Jimmy Fay and Charles Fay</w:t>
      </w:r>
    </w:p>
    <w:p w:rsidR="00C87C54" w:rsidRPr="00A96150" w:rsidRDefault="00C87C54" w:rsidP="00C87C54">
      <w:pPr>
        <w:pStyle w:val="NormalWeb"/>
        <w:spacing w:after="0" w:line="240" w:lineRule="auto"/>
        <w:rPr>
          <w:rFonts w:asciiTheme="majorHAnsi" w:hAnsiTheme="majorHAnsi"/>
          <w:shd w:val="clear" w:color="auto" w:fill="FFFFFF"/>
        </w:rPr>
      </w:pPr>
      <w:r>
        <w:rPr>
          <w:rFonts w:asciiTheme="majorHAnsi" w:hAnsiTheme="majorHAnsi"/>
          <w:shd w:val="clear" w:color="auto" w:fill="FFFFFF"/>
        </w:rPr>
        <w:tab/>
      </w:r>
      <w:r w:rsidRPr="00A96150">
        <w:rPr>
          <w:rFonts w:asciiTheme="majorHAnsi" w:hAnsiTheme="majorHAnsi"/>
          <w:shd w:val="clear" w:color="auto" w:fill="FFFFFF"/>
        </w:rPr>
        <w:t xml:space="preserve">Synopsis: </w:t>
      </w:r>
      <w:r w:rsidRPr="00A96150">
        <w:rPr>
          <w:rFonts w:asciiTheme="majorHAnsi" w:hAnsiTheme="majorHAnsi"/>
        </w:rPr>
        <w:t xml:space="preserve">This Multimedia Presentation contains 9 modules to teach 9 new skills. Complete with videos, participant workbooks, audio, </w:t>
      </w:r>
      <w:r w:rsidRPr="00A96150">
        <w:rPr>
          <w:rStyle w:val="Emphasis"/>
          <w:rFonts w:asciiTheme="majorHAnsi" w:hAnsiTheme="majorHAnsi"/>
        </w:rPr>
        <w:t>Teaching with Love and Logic</w:t>
      </w:r>
      <w:r w:rsidRPr="00A96150">
        <w:rPr>
          <w:rFonts w:asciiTheme="majorHAnsi" w:hAnsiTheme="majorHAnsi"/>
        </w:rPr>
        <w:t xml:space="preserve"> (book), and step-by-step facilitator guide. This professional development program gives you the classroom management skills you've been looking for.</w:t>
      </w:r>
    </w:p>
    <w:p w:rsidR="00C87C54" w:rsidRPr="00A96150" w:rsidRDefault="00C87C54" w:rsidP="00C87C54">
      <w:pPr>
        <w:spacing w:after="0" w:line="240" w:lineRule="auto"/>
        <w:rPr>
          <w:rFonts w:asciiTheme="majorHAnsi" w:hAnsiTheme="majorHAnsi"/>
          <w:sz w:val="24"/>
          <w:szCs w:val="24"/>
          <w:shd w:val="clear" w:color="auto" w:fill="FFFFFF"/>
        </w:rPr>
      </w:pPr>
    </w:p>
    <w:p w:rsidR="00C87C54" w:rsidRPr="00A96150" w:rsidRDefault="00C87C54" w:rsidP="00C87C54">
      <w:pPr>
        <w:spacing w:after="0" w:line="240" w:lineRule="auto"/>
        <w:rPr>
          <w:rFonts w:asciiTheme="majorHAnsi" w:hAnsiTheme="majorHAnsi"/>
          <w:sz w:val="24"/>
          <w:szCs w:val="24"/>
          <w:shd w:val="clear" w:color="auto" w:fill="FFFFFF"/>
        </w:rPr>
      </w:pPr>
      <w:r w:rsidRPr="00A96150">
        <w:rPr>
          <w:rFonts w:asciiTheme="majorHAnsi" w:hAnsiTheme="majorHAnsi"/>
          <w:sz w:val="24"/>
          <w:szCs w:val="24"/>
          <w:shd w:val="clear" w:color="auto" w:fill="FFFFFF"/>
        </w:rPr>
        <w:t>6. Classroom Management for Middle and High School Teachers (8</w:t>
      </w:r>
      <w:r w:rsidRPr="00A96150">
        <w:rPr>
          <w:rFonts w:asciiTheme="majorHAnsi" w:hAnsiTheme="majorHAnsi"/>
          <w:sz w:val="24"/>
          <w:szCs w:val="24"/>
          <w:shd w:val="clear" w:color="auto" w:fill="FFFFFF"/>
          <w:vertAlign w:val="superscript"/>
        </w:rPr>
        <w:t>th</w:t>
      </w:r>
      <w:r w:rsidRPr="00A96150">
        <w:rPr>
          <w:rFonts w:asciiTheme="majorHAnsi" w:hAnsiTheme="majorHAnsi"/>
          <w:sz w:val="24"/>
          <w:szCs w:val="24"/>
          <w:shd w:val="clear" w:color="auto" w:fill="FFFFFF"/>
        </w:rPr>
        <w:t xml:space="preserve"> edition)</w:t>
      </w:r>
    </w:p>
    <w:p w:rsidR="00C87C54" w:rsidRPr="00A96150" w:rsidRDefault="00C87C54" w:rsidP="00C87C54">
      <w:pPr>
        <w:pStyle w:val="Heading2"/>
        <w:shd w:val="clear" w:color="auto" w:fill="FFFFFF"/>
        <w:spacing w:line="240" w:lineRule="auto"/>
        <w:rPr>
          <w:rFonts w:cs="Arial"/>
          <w:b w:val="0"/>
          <w:color w:val="auto"/>
          <w:sz w:val="24"/>
          <w:szCs w:val="24"/>
        </w:rPr>
      </w:pPr>
      <w:r w:rsidRPr="00A96150">
        <w:rPr>
          <w:b w:val="0"/>
          <w:color w:val="auto"/>
          <w:sz w:val="24"/>
          <w:szCs w:val="24"/>
          <w:shd w:val="clear" w:color="auto" w:fill="FFFFFF"/>
        </w:rPr>
        <w:lastRenderedPageBreak/>
        <w:t xml:space="preserve">By: </w:t>
      </w:r>
      <w:hyperlink r:id="rId13" w:history="1">
        <w:r w:rsidRPr="00A96150">
          <w:rPr>
            <w:rStyle w:val="Hyperlink"/>
            <w:rFonts w:cs="Arial"/>
            <w:b w:val="0"/>
            <w:color w:val="auto"/>
            <w:sz w:val="24"/>
            <w:szCs w:val="24"/>
            <w:u w:val="none"/>
          </w:rPr>
          <w:t>Edmund T. Emmer</w:t>
        </w:r>
      </w:hyperlink>
      <w:r w:rsidRPr="00A96150">
        <w:rPr>
          <w:rFonts w:cs="Arial"/>
          <w:b w:val="0"/>
          <w:color w:val="auto"/>
          <w:sz w:val="24"/>
          <w:szCs w:val="24"/>
        </w:rPr>
        <w:t xml:space="preserve"> and </w:t>
      </w:r>
      <w:hyperlink r:id="rId14" w:history="1">
        <w:r w:rsidRPr="00A96150">
          <w:rPr>
            <w:rStyle w:val="Hyperlink"/>
            <w:rFonts w:cs="Arial"/>
            <w:b w:val="0"/>
            <w:color w:val="auto"/>
            <w:sz w:val="24"/>
            <w:szCs w:val="24"/>
            <w:u w:val="none"/>
          </w:rPr>
          <w:t xml:space="preserve">Carolyn M. </w:t>
        </w:r>
        <w:proofErr w:type="spellStart"/>
        <w:r w:rsidRPr="00A96150">
          <w:rPr>
            <w:rStyle w:val="Hyperlink"/>
            <w:rFonts w:cs="Arial"/>
            <w:b w:val="0"/>
            <w:color w:val="auto"/>
            <w:sz w:val="24"/>
            <w:szCs w:val="24"/>
            <w:u w:val="none"/>
          </w:rPr>
          <w:t>Evertson</w:t>
        </w:r>
        <w:proofErr w:type="spellEnd"/>
      </w:hyperlink>
    </w:p>
    <w:p w:rsidR="00C87C54" w:rsidRPr="00A96150" w:rsidRDefault="00C87C54" w:rsidP="00C87C54">
      <w:pPr>
        <w:spacing w:after="0" w:line="240" w:lineRule="auto"/>
        <w:rPr>
          <w:rFonts w:asciiTheme="majorHAnsi" w:hAnsiTheme="majorHAnsi"/>
          <w:sz w:val="24"/>
          <w:szCs w:val="24"/>
          <w:shd w:val="clear" w:color="auto" w:fill="FFFFFF"/>
        </w:rPr>
      </w:pPr>
    </w:p>
    <w:p w:rsidR="00C87C54" w:rsidRDefault="00C87C54" w:rsidP="00C87C54">
      <w:pPr>
        <w:spacing w:after="0" w:line="240" w:lineRule="auto"/>
        <w:rPr>
          <w:rFonts w:asciiTheme="majorHAnsi" w:hAnsiTheme="majorHAnsi"/>
          <w:sz w:val="24"/>
          <w:szCs w:val="24"/>
        </w:rPr>
      </w:pPr>
      <w:r>
        <w:rPr>
          <w:rFonts w:asciiTheme="majorHAnsi" w:hAnsiTheme="majorHAnsi"/>
          <w:sz w:val="24"/>
          <w:szCs w:val="24"/>
        </w:rPr>
        <w:tab/>
      </w:r>
      <w:r w:rsidRPr="00A96150">
        <w:rPr>
          <w:rFonts w:asciiTheme="majorHAnsi" w:hAnsiTheme="majorHAnsi"/>
          <w:sz w:val="24"/>
          <w:szCs w:val="24"/>
        </w:rPr>
        <w:t xml:space="preserve">Synopsis: This book helps teachers plan, implement, and develop the most basic classroom management tasks to build a smoothly running classroom that encourages learning. Written for the prospective or new middle and high school-level teacher, the text's content is ready to be applied in a classroom setting. </w:t>
      </w:r>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7. Tools for Teaching (2</w:t>
      </w:r>
      <w:r w:rsidRPr="00A96150">
        <w:rPr>
          <w:rFonts w:asciiTheme="majorHAnsi" w:hAnsiTheme="majorHAnsi"/>
          <w:sz w:val="24"/>
          <w:szCs w:val="24"/>
          <w:vertAlign w:val="superscript"/>
        </w:rPr>
        <w:t>nd</w:t>
      </w:r>
      <w:r w:rsidRPr="00A96150">
        <w:rPr>
          <w:rFonts w:asciiTheme="majorHAnsi" w:hAnsiTheme="majorHAnsi"/>
          <w:sz w:val="24"/>
          <w:szCs w:val="24"/>
        </w:rPr>
        <w:t xml:space="preserve"> edition)</w:t>
      </w: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By: Fred Jones</w:t>
      </w:r>
    </w:p>
    <w:p w:rsidR="00C87C54" w:rsidRPr="00A96150" w:rsidRDefault="00C87C54" w:rsidP="00C87C54">
      <w:pPr>
        <w:spacing w:after="0" w:line="240" w:lineRule="auto"/>
        <w:rPr>
          <w:rFonts w:asciiTheme="majorHAnsi" w:hAnsiTheme="majorHAnsi"/>
          <w:sz w:val="24"/>
          <w:szCs w:val="24"/>
        </w:rPr>
      </w:pPr>
    </w:p>
    <w:p w:rsidR="00C87C54" w:rsidRDefault="00C87C54" w:rsidP="00C87C54">
      <w:pPr>
        <w:spacing w:after="0" w:line="240" w:lineRule="auto"/>
        <w:rPr>
          <w:rFonts w:asciiTheme="majorHAnsi" w:hAnsiTheme="majorHAnsi"/>
          <w:sz w:val="24"/>
          <w:szCs w:val="24"/>
        </w:rPr>
      </w:pPr>
      <w:r>
        <w:rPr>
          <w:rFonts w:asciiTheme="majorHAnsi" w:hAnsiTheme="majorHAnsi"/>
          <w:sz w:val="24"/>
          <w:szCs w:val="24"/>
        </w:rPr>
        <w:tab/>
      </w:r>
      <w:r w:rsidRPr="00A96150">
        <w:rPr>
          <w:rFonts w:asciiTheme="majorHAnsi" w:hAnsiTheme="majorHAnsi"/>
          <w:sz w:val="24"/>
          <w:szCs w:val="24"/>
        </w:rPr>
        <w:t xml:space="preserve">Synopsis: In </w:t>
      </w:r>
      <w:r w:rsidRPr="00A96150">
        <w:rPr>
          <w:rFonts w:asciiTheme="majorHAnsi" w:hAnsiTheme="majorHAnsi"/>
          <w:i/>
          <w:iCs/>
          <w:sz w:val="24"/>
          <w:szCs w:val="24"/>
        </w:rPr>
        <w:t>Tools for Teaching</w:t>
      </w:r>
      <w:r w:rsidRPr="00A96150">
        <w:rPr>
          <w:rFonts w:asciiTheme="majorHAnsi" w:hAnsiTheme="majorHAnsi"/>
          <w:sz w:val="24"/>
          <w:szCs w:val="24"/>
        </w:rPr>
        <w:t xml:space="preserve">, Dr. Jones describes the skills by which exceptional teachers make the classroom a place of success and enjoyment for both themselves and their students. </w:t>
      </w:r>
      <w:r w:rsidRPr="00A96150">
        <w:rPr>
          <w:rFonts w:asciiTheme="majorHAnsi" w:hAnsiTheme="majorHAnsi"/>
          <w:i/>
          <w:iCs/>
          <w:sz w:val="24"/>
          <w:szCs w:val="24"/>
        </w:rPr>
        <w:t>Tools for Teaching</w:t>
      </w:r>
      <w:r w:rsidRPr="00A96150">
        <w:rPr>
          <w:rFonts w:asciiTheme="majorHAnsi" w:hAnsiTheme="majorHAnsi"/>
          <w:sz w:val="24"/>
          <w:szCs w:val="24"/>
        </w:rPr>
        <w:t xml:space="preserve"> integrates the management of discipline, instruction and motivation into a system that allows you to reduce the stress of teaching by preventing most management headaches. </w:t>
      </w:r>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8. Classroom Management: Sound Theory and Effective Practice (3</w:t>
      </w:r>
      <w:r w:rsidRPr="00A96150">
        <w:rPr>
          <w:rFonts w:asciiTheme="majorHAnsi" w:hAnsiTheme="majorHAnsi"/>
          <w:sz w:val="24"/>
          <w:szCs w:val="24"/>
          <w:vertAlign w:val="superscript"/>
        </w:rPr>
        <w:t>rd</w:t>
      </w:r>
      <w:r w:rsidRPr="00A96150">
        <w:rPr>
          <w:rFonts w:asciiTheme="majorHAnsi" w:hAnsiTheme="majorHAnsi"/>
          <w:sz w:val="24"/>
          <w:szCs w:val="24"/>
        </w:rPr>
        <w:t xml:space="preserve"> edition)</w:t>
      </w: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 xml:space="preserve">By: Robert T. </w:t>
      </w:r>
      <w:proofErr w:type="spellStart"/>
      <w:r w:rsidRPr="00A96150">
        <w:rPr>
          <w:rFonts w:asciiTheme="majorHAnsi" w:hAnsiTheme="majorHAnsi"/>
          <w:sz w:val="24"/>
          <w:szCs w:val="24"/>
        </w:rPr>
        <w:t>Tauber</w:t>
      </w:r>
      <w:proofErr w:type="spellEnd"/>
    </w:p>
    <w:p w:rsidR="00C87C54" w:rsidRPr="00A96150" w:rsidRDefault="00C87C54" w:rsidP="00C87C54">
      <w:pPr>
        <w:spacing w:after="0" w:line="240" w:lineRule="auto"/>
        <w:rPr>
          <w:rFonts w:asciiTheme="majorHAnsi" w:hAnsiTheme="majorHAnsi"/>
          <w:sz w:val="24"/>
          <w:szCs w:val="24"/>
        </w:rPr>
      </w:pPr>
    </w:p>
    <w:p w:rsidR="00C87C54" w:rsidRDefault="00C87C54" w:rsidP="00C87C54">
      <w:pPr>
        <w:spacing w:after="0" w:line="240" w:lineRule="auto"/>
        <w:rPr>
          <w:rFonts w:asciiTheme="majorHAnsi" w:hAnsiTheme="majorHAnsi"/>
          <w:sz w:val="24"/>
          <w:szCs w:val="24"/>
        </w:rPr>
      </w:pPr>
      <w:r>
        <w:rPr>
          <w:rFonts w:asciiTheme="majorHAnsi" w:hAnsiTheme="majorHAnsi"/>
          <w:sz w:val="24"/>
          <w:szCs w:val="24"/>
        </w:rPr>
        <w:tab/>
      </w:r>
      <w:r w:rsidRPr="00A96150">
        <w:rPr>
          <w:rFonts w:asciiTheme="majorHAnsi" w:hAnsiTheme="majorHAnsi"/>
          <w:sz w:val="24"/>
          <w:szCs w:val="24"/>
        </w:rPr>
        <w:t xml:space="preserve">Synopsis: Educators need a balance between discipline theory and its practice in the classroom, which is especially important in today's education climate, with its increased demands for teacher accountability. </w:t>
      </w:r>
      <w:proofErr w:type="spellStart"/>
      <w:r w:rsidRPr="00A96150">
        <w:rPr>
          <w:rFonts w:asciiTheme="majorHAnsi" w:hAnsiTheme="majorHAnsi"/>
          <w:sz w:val="24"/>
          <w:szCs w:val="24"/>
        </w:rPr>
        <w:t>Tauber</w:t>
      </w:r>
      <w:proofErr w:type="spellEnd"/>
      <w:r w:rsidRPr="00A96150">
        <w:rPr>
          <w:rFonts w:asciiTheme="majorHAnsi" w:hAnsiTheme="majorHAnsi"/>
          <w:sz w:val="24"/>
          <w:szCs w:val="24"/>
        </w:rPr>
        <w:t xml:space="preserve"> has designed his book for both those who are new to teaching and those who are already seasoned teachers but who have had little, if any, course work in discipline. </w:t>
      </w:r>
    </w:p>
    <w:p w:rsidR="00C87C54" w:rsidRPr="00A96150" w:rsidRDefault="00C87C54" w:rsidP="00C87C54">
      <w:pPr>
        <w:spacing w:after="0" w:line="240" w:lineRule="auto"/>
        <w:rPr>
          <w:rFonts w:asciiTheme="majorHAnsi" w:hAnsiTheme="majorHAnsi"/>
          <w:vanish/>
          <w:sz w:val="24"/>
          <w:szCs w:val="24"/>
        </w:rPr>
      </w:pPr>
      <w:hyperlink r:id="rId15" w:history="1">
        <w:r w:rsidRPr="00A96150">
          <w:rPr>
            <w:rStyle w:val="Hyperlink"/>
            <w:rFonts w:asciiTheme="majorHAnsi" w:hAnsiTheme="majorHAnsi"/>
            <w:vanish/>
            <w:color w:val="auto"/>
            <w:sz w:val="24"/>
            <w:szCs w:val="24"/>
            <w:u w:val="none"/>
          </w:rPr>
          <w:t>Show More</w:t>
        </w:r>
      </w:hyperlink>
      <w:r w:rsidRPr="00A96150">
        <w:rPr>
          <w:rFonts w:asciiTheme="majorHAnsi" w:hAnsiTheme="majorHAnsi"/>
          <w:vanish/>
          <w:sz w:val="24"/>
          <w:szCs w:val="24"/>
        </w:rPr>
        <w:t xml:space="preserve"> </w:t>
      </w:r>
    </w:p>
    <w:p w:rsidR="00C87C54" w:rsidRPr="00A96150" w:rsidRDefault="00C87C54" w:rsidP="00C87C54">
      <w:pPr>
        <w:spacing w:after="0" w:line="240" w:lineRule="auto"/>
        <w:rPr>
          <w:rFonts w:asciiTheme="majorHAnsi" w:hAnsiTheme="majorHAnsi"/>
          <w:vanish/>
          <w:sz w:val="24"/>
          <w:szCs w:val="24"/>
        </w:rPr>
      </w:pPr>
      <w:hyperlink r:id="rId16" w:history="1">
        <w:r w:rsidRPr="00A96150">
          <w:rPr>
            <w:rStyle w:val="Hyperlink"/>
            <w:rFonts w:asciiTheme="majorHAnsi" w:hAnsiTheme="majorHAnsi"/>
            <w:vanish/>
            <w:color w:val="auto"/>
            <w:sz w:val="24"/>
            <w:szCs w:val="24"/>
            <w:u w:val="none"/>
          </w:rPr>
          <w:t>Show Less</w:t>
        </w:r>
      </w:hyperlink>
      <w:r w:rsidRPr="00A96150">
        <w:rPr>
          <w:rFonts w:asciiTheme="majorHAnsi" w:hAnsiTheme="majorHAnsi"/>
          <w:vanish/>
          <w:sz w:val="24"/>
          <w:szCs w:val="24"/>
        </w:rPr>
        <w:t xml:space="preserve"> </w:t>
      </w:r>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 xml:space="preserve">9. Classroom Management that Works: Research-Based </w:t>
      </w:r>
      <w:proofErr w:type="spellStart"/>
      <w:r w:rsidRPr="00A96150">
        <w:rPr>
          <w:rFonts w:asciiTheme="majorHAnsi" w:hAnsiTheme="majorHAnsi"/>
          <w:sz w:val="24"/>
          <w:szCs w:val="24"/>
        </w:rPr>
        <w:t>Stratagies</w:t>
      </w:r>
      <w:proofErr w:type="spellEnd"/>
      <w:r w:rsidRPr="00A96150">
        <w:rPr>
          <w:rFonts w:asciiTheme="majorHAnsi" w:hAnsiTheme="majorHAnsi"/>
          <w:sz w:val="24"/>
          <w:szCs w:val="24"/>
        </w:rPr>
        <w:t xml:space="preserve"> for Every Teacher</w:t>
      </w: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 xml:space="preserve">By: Robert J. </w:t>
      </w:r>
      <w:proofErr w:type="spellStart"/>
      <w:r w:rsidRPr="00A96150">
        <w:rPr>
          <w:rFonts w:asciiTheme="majorHAnsi" w:hAnsiTheme="majorHAnsi"/>
          <w:sz w:val="24"/>
          <w:szCs w:val="24"/>
        </w:rPr>
        <w:t>Marzano</w:t>
      </w:r>
      <w:proofErr w:type="spellEnd"/>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pStyle w:val="NormalWeb"/>
        <w:spacing w:before="0" w:beforeAutospacing="0" w:after="0" w:line="240" w:lineRule="auto"/>
        <w:rPr>
          <w:rFonts w:asciiTheme="majorHAnsi" w:hAnsiTheme="majorHAnsi"/>
        </w:rPr>
      </w:pPr>
      <w:r>
        <w:rPr>
          <w:rFonts w:asciiTheme="majorHAnsi" w:hAnsiTheme="majorHAnsi"/>
        </w:rPr>
        <w:tab/>
      </w:r>
      <w:r w:rsidRPr="00A96150">
        <w:rPr>
          <w:rFonts w:asciiTheme="majorHAnsi" w:hAnsiTheme="majorHAnsi"/>
        </w:rPr>
        <w:t>Synopsis: This text analyzes research from more than 100 studies on classroom management to discover the answers to multiple pertinent questions.  With student behavior and effective discipline a growing concern in schools, this comprehensive analysis is a timely guide to the critical role of classroom management in student learning and achievement.</w:t>
      </w:r>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pStyle w:val="Heading1"/>
        <w:spacing w:before="0" w:beforeAutospacing="0" w:after="0" w:afterAutospacing="0"/>
        <w:rPr>
          <w:rFonts w:asciiTheme="majorHAnsi" w:hAnsiTheme="majorHAnsi" w:cs="Arial"/>
          <w:b w:val="0"/>
          <w:bCs w:val="0"/>
          <w:sz w:val="24"/>
          <w:szCs w:val="24"/>
        </w:rPr>
      </w:pPr>
      <w:r w:rsidRPr="00A96150">
        <w:rPr>
          <w:rFonts w:asciiTheme="majorHAnsi" w:hAnsiTheme="majorHAnsi"/>
          <w:b w:val="0"/>
          <w:sz w:val="24"/>
          <w:szCs w:val="24"/>
        </w:rPr>
        <w:t xml:space="preserve">10. </w:t>
      </w:r>
      <w:r w:rsidRPr="00A96150">
        <w:rPr>
          <w:rFonts w:asciiTheme="majorHAnsi" w:hAnsiTheme="majorHAnsi" w:cs="Arial"/>
          <w:b w:val="0"/>
          <w:bCs w:val="0"/>
          <w:sz w:val="24"/>
          <w:szCs w:val="24"/>
        </w:rPr>
        <w:t>The Tough Kid Book: Practical Classroom Management Strategies</w:t>
      </w:r>
    </w:p>
    <w:p w:rsidR="00C87C54" w:rsidRPr="00A96150" w:rsidRDefault="00C87C54" w:rsidP="00C87C54">
      <w:pPr>
        <w:spacing w:after="0" w:line="240" w:lineRule="auto"/>
        <w:rPr>
          <w:rFonts w:asciiTheme="majorHAnsi" w:hAnsiTheme="majorHAnsi"/>
          <w:vanish/>
          <w:sz w:val="24"/>
          <w:szCs w:val="24"/>
        </w:rPr>
      </w:pPr>
      <w:r w:rsidRPr="00A96150">
        <w:rPr>
          <w:rFonts w:asciiTheme="majorHAnsi" w:hAnsiTheme="majorHAnsi"/>
          <w:sz w:val="24"/>
          <w:szCs w:val="24"/>
        </w:rPr>
        <w:t xml:space="preserve">By: Ginger Rhode, </w:t>
      </w:r>
      <w:r w:rsidRPr="00A96150">
        <w:rPr>
          <w:rStyle w:val="contributornametrigger"/>
          <w:rFonts w:asciiTheme="majorHAnsi" w:hAnsiTheme="majorHAnsi"/>
          <w:sz w:val="24"/>
          <w:szCs w:val="24"/>
        </w:rPr>
        <w:t>William R. Jenson</w:t>
      </w:r>
      <w:r w:rsidRPr="00A96150">
        <w:rPr>
          <w:rFonts w:asciiTheme="majorHAnsi" w:hAnsiTheme="majorHAnsi"/>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7" o:title=""/>
          </v:shape>
          <w:control r:id="rId18" w:name="DefaultOcxName" w:shapeid="_x0000_i1027"/>
        </w:object>
      </w:r>
      <w:r w:rsidRPr="00A96150">
        <w:rPr>
          <w:rFonts w:asciiTheme="majorHAnsi" w:hAnsiTheme="majorHAnsi"/>
          <w:bCs/>
          <w:vanish/>
          <w:sz w:val="24"/>
          <w:szCs w:val="24"/>
        </w:rPr>
        <w:t>William R. Jenson</w:t>
      </w:r>
      <w:r w:rsidRPr="00A96150">
        <w:rPr>
          <w:rFonts w:asciiTheme="majorHAnsi" w:hAnsiTheme="majorHAnsi"/>
          <w:vanish/>
          <w:sz w:val="24"/>
          <w:szCs w:val="24"/>
        </w:rPr>
        <w:t xml:space="preserve"> (Author) </w:t>
      </w:r>
    </w:p>
    <w:p w:rsidR="00C87C54" w:rsidRPr="00A96150" w:rsidRDefault="00C87C54" w:rsidP="00C87C54">
      <w:pPr>
        <w:spacing w:after="0" w:line="240" w:lineRule="auto"/>
        <w:rPr>
          <w:rFonts w:asciiTheme="majorHAnsi" w:hAnsiTheme="majorHAnsi"/>
          <w:vanish/>
          <w:sz w:val="24"/>
          <w:szCs w:val="24"/>
        </w:rPr>
      </w:pPr>
      <w:r w:rsidRPr="00A96150">
        <w:rPr>
          <w:rFonts w:asciiTheme="majorHAnsi" w:hAnsiTheme="majorHAnsi"/>
          <w:bCs/>
          <w:vanish/>
          <w:sz w:val="24"/>
          <w:szCs w:val="24"/>
        </w:rPr>
        <w:t>›</w:t>
      </w:r>
      <w:r w:rsidRPr="00A96150">
        <w:rPr>
          <w:rFonts w:asciiTheme="majorHAnsi" w:hAnsiTheme="majorHAnsi"/>
          <w:vanish/>
          <w:sz w:val="24"/>
          <w:szCs w:val="24"/>
        </w:rPr>
        <w:t xml:space="preserve"> </w:t>
      </w:r>
      <w:hyperlink r:id="rId19" w:history="1">
        <w:r w:rsidRPr="00A96150">
          <w:rPr>
            <w:rStyle w:val="Hyperlink"/>
            <w:rFonts w:asciiTheme="majorHAnsi" w:hAnsiTheme="majorHAnsi"/>
            <w:vanish/>
            <w:color w:val="auto"/>
            <w:sz w:val="24"/>
            <w:szCs w:val="24"/>
            <w:u w:val="none"/>
          </w:rPr>
          <w:t>Visit Amazon's William R. Jenson Page</w:t>
        </w:r>
      </w:hyperlink>
    </w:p>
    <w:p w:rsidR="00C87C54" w:rsidRPr="00A96150" w:rsidRDefault="00C87C54" w:rsidP="00C87C54">
      <w:pPr>
        <w:spacing w:after="0" w:line="240" w:lineRule="auto"/>
        <w:rPr>
          <w:rFonts w:asciiTheme="majorHAnsi" w:hAnsiTheme="majorHAnsi"/>
          <w:vanish/>
          <w:sz w:val="24"/>
          <w:szCs w:val="24"/>
        </w:rPr>
      </w:pPr>
      <w:r w:rsidRPr="00A96150">
        <w:rPr>
          <w:rFonts w:asciiTheme="majorHAnsi" w:hAnsiTheme="majorHAnsi"/>
          <w:vanish/>
          <w:sz w:val="24"/>
          <w:szCs w:val="24"/>
        </w:rPr>
        <w:t>Find all the books, read about the author, and more.</w:t>
      </w:r>
    </w:p>
    <w:p w:rsidR="00C87C54" w:rsidRPr="00A96150" w:rsidRDefault="00C87C54" w:rsidP="00C87C54">
      <w:pPr>
        <w:spacing w:after="0" w:line="240" w:lineRule="auto"/>
        <w:rPr>
          <w:rFonts w:asciiTheme="majorHAnsi" w:hAnsiTheme="majorHAnsi"/>
          <w:vanish/>
          <w:sz w:val="24"/>
          <w:szCs w:val="24"/>
        </w:rPr>
      </w:pPr>
      <w:r w:rsidRPr="00A96150">
        <w:rPr>
          <w:rFonts w:asciiTheme="majorHAnsi" w:hAnsiTheme="majorHAnsi"/>
          <w:vanish/>
          <w:sz w:val="24"/>
          <w:szCs w:val="24"/>
        </w:rPr>
        <w:t xml:space="preserve">See </w:t>
      </w:r>
      <w:hyperlink r:id="rId20" w:history="1">
        <w:r w:rsidRPr="00A96150">
          <w:rPr>
            <w:rStyle w:val="Hyperlink"/>
            <w:rFonts w:asciiTheme="majorHAnsi" w:hAnsiTheme="majorHAnsi"/>
            <w:vanish/>
            <w:color w:val="auto"/>
            <w:sz w:val="24"/>
            <w:szCs w:val="24"/>
            <w:u w:val="none"/>
          </w:rPr>
          <w:t>search results</w:t>
        </w:r>
      </w:hyperlink>
      <w:r w:rsidRPr="00A96150">
        <w:rPr>
          <w:rFonts w:asciiTheme="majorHAnsi" w:hAnsiTheme="majorHAnsi"/>
          <w:vanish/>
          <w:sz w:val="24"/>
          <w:szCs w:val="24"/>
        </w:rPr>
        <w:t xml:space="preserve"> for this author </w:t>
      </w:r>
    </w:p>
    <w:p w:rsidR="00C87C54" w:rsidRPr="00A96150" w:rsidRDefault="00C87C54" w:rsidP="00C87C54">
      <w:pPr>
        <w:spacing w:after="0" w:line="240" w:lineRule="auto"/>
        <w:rPr>
          <w:rFonts w:asciiTheme="majorHAnsi" w:hAnsiTheme="majorHAnsi"/>
          <w:vanish/>
          <w:sz w:val="24"/>
          <w:szCs w:val="24"/>
        </w:rPr>
      </w:pPr>
      <w:r w:rsidRPr="00A96150">
        <w:rPr>
          <w:rFonts w:asciiTheme="majorHAnsi" w:hAnsiTheme="majorHAnsi"/>
          <w:vanish/>
          <w:sz w:val="24"/>
          <w:szCs w:val="24"/>
        </w:rPr>
        <w:t xml:space="preserve">Are you an author? </w:t>
      </w:r>
      <w:hyperlink r:id="rId21" w:history="1">
        <w:r w:rsidRPr="00A96150">
          <w:rPr>
            <w:rStyle w:val="Hyperlink"/>
            <w:rFonts w:asciiTheme="majorHAnsi" w:hAnsiTheme="majorHAnsi"/>
            <w:vanish/>
            <w:color w:val="auto"/>
            <w:sz w:val="24"/>
            <w:szCs w:val="24"/>
            <w:u w:val="none"/>
          </w:rPr>
          <w:t>Learn about Author Central</w:t>
        </w:r>
      </w:hyperlink>
      <w:r w:rsidRPr="00A96150">
        <w:rPr>
          <w:rFonts w:asciiTheme="majorHAnsi" w:hAnsiTheme="majorHAnsi"/>
          <w:vanish/>
          <w:sz w:val="24"/>
          <w:szCs w:val="24"/>
        </w:rPr>
        <w:t xml:space="preserve"> </w:t>
      </w: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 xml:space="preserve">, H. Kenton </w:t>
      </w:r>
      <w:proofErr w:type="spellStart"/>
      <w:r w:rsidRPr="00A96150">
        <w:rPr>
          <w:rFonts w:asciiTheme="majorHAnsi" w:hAnsiTheme="majorHAnsi"/>
          <w:sz w:val="24"/>
          <w:szCs w:val="24"/>
        </w:rPr>
        <w:t>Reavis</w:t>
      </w:r>
      <w:proofErr w:type="spellEnd"/>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rPr>
          <w:rFonts w:asciiTheme="majorHAnsi" w:hAnsiTheme="majorHAnsi"/>
          <w:sz w:val="24"/>
          <w:szCs w:val="24"/>
        </w:rPr>
      </w:pPr>
      <w:r>
        <w:rPr>
          <w:rFonts w:asciiTheme="majorHAnsi" w:hAnsiTheme="majorHAnsi"/>
          <w:sz w:val="24"/>
          <w:szCs w:val="24"/>
        </w:rPr>
        <w:tab/>
      </w:r>
      <w:r w:rsidRPr="00A96150">
        <w:rPr>
          <w:rFonts w:asciiTheme="majorHAnsi" w:hAnsiTheme="majorHAnsi"/>
          <w:sz w:val="24"/>
          <w:szCs w:val="24"/>
        </w:rPr>
        <w:t>Synopsis: Step by step strategies enable you to deal with aggression, arguing, tantrums, and poor academic progress. You'll be equipped with practical assessment tools; positive, proactive intervention strategies; tips for effective reinforcement; reductive techniques; guidelines for making precision requests; and more.</w:t>
      </w:r>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rPr>
          <w:rFonts w:asciiTheme="majorHAnsi" w:hAnsiTheme="majorHAnsi" w:cs="Arial"/>
          <w:bCs/>
          <w:sz w:val="24"/>
          <w:szCs w:val="24"/>
        </w:rPr>
      </w:pPr>
      <w:r w:rsidRPr="00A96150">
        <w:rPr>
          <w:rFonts w:asciiTheme="majorHAnsi" w:hAnsiTheme="majorHAnsi"/>
          <w:sz w:val="24"/>
          <w:szCs w:val="24"/>
        </w:rPr>
        <w:t xml:space="preserve">11. </w:t>
      </w:r>
      <w:r w:rsidRPr="00A96150">
        <w:rPr>
          <w:rFonts w:asciiTheme="majorHAnsi" w:hAnsiTheme="majorHAnsi" w:cs="Arial"/>
          <w:bCs/>
          <w:sz w:val="24"/>
          <w:szCs w:val="24"/>
        </w:rPr>
        <w:t>Classroom Management Strategies: Gaining and Maintaining Students' Cooperation (6</w:t>
      </w:r>
      <w:r w:rsidRPr="00A96150">
        <w:rPr>
          <w:rFonts w:asciiTheme="majorHAnsi" w:hAnsiTheme="majorHAnsi" w:cs="Arial"/>
          <w:bCs/>
          <w:sz w:val="24"/>
          <w:szCs w:val="24"/>
          <w:vertAlign w:val="superscript"/>
        </w:rPr>
        <w:t>th</w:t>
      </w:r>
      <w:r w:rsidRPr="00A96150">
        <w:rPr>
          <w:rFonts w:asciiTheme="majorHAnsi" w:hAnsiTheme="majorHAnsi" w:cs="Arial"/>
          <w:bCs/>
          <w:sz w:val="24"/>
          <w:szCs w:val="24"/>
        </w:rPr>
        <w:t xml:space="preserve"> edition)</w:t>
      </w:r>
    </w:p>
    <w:p w:rsidR="00C87C54" w:rsidRDefault="00C87C54" w:rsidP="00C87C54">
      <w:pPr>
        <w:spacing w:after="0" w:line="240" w:lineRule="auto"/>
        <w:rPr>
          <w:rStyle w:val="bxgy-byline-text1"/>
          <w:rFonts w:asciiTheme="majorHAnsi" w:hAnsiTheme="majorHAnsi"/>
          <w:color w:val="auto"/>
          <w:sz w:val="24"/>
          <w:szCs w:val="24"/>
        </w:rPr>
      </w:pPr>
      <w:r w:rsidRPr="00A96150">
        <w:rPr>
          <w:rFonts w:asciiTheme="majorHAnsi" w:hAnsiTheme="majorHAnsi" w:cs="Arial"/>
          <w:bCs/>
          <w:sz w:val="24"/>
          <w:szCs w:val="24"/>
        </w:rPr>
        <w:t xml:space="preserve">By: </w:t>
      </w:r>
      <w:r w:rsidRPr="00A96150">
        <w:rPr>
          <w:rStyle w:val="bxgy-byline-text1"/>
          <w:rFonts w:asciiTheme="majorHAnsi" w:hAnsiTheme="majorHAnsi"/>
          <w:color w:val="auto"/>
          <w:sz w:val="24"/>
          <w:szCs w:val="24"/>
        </w:rPr>
        <w:t xml:space="preserve">James S. </w:t>
      </w:r>
      <w:proofErr w:type="spellStart"/>
      <w:r w:rsidRPr="00A96150">
        <w:rPr>
          <w:rStyle w:val="bxgy-byline-text1"/>
          <w:rFonts w:asciiTheme="majorHAnsi" w:hAnsiTheme="majorHAnsi"/>
          <w:color w:val="auto"/>
          <w:sz w:val="24"/>
          <w:szCs w:val="24"/>
        </w:rPr>
        <w:t>Cangelosi</w:t>
      </w:r>
      <w:proofErr w:type="spellEnd"/>
    </w:p>
    <w:p w:rsidR="00C87C54" w:rsidRPr="00A96150" w:rsidRDefault="00C87C54" w:rsidP="00C87C54">
      <w:pPr>
        <w:spacing w:after="0" w:line="240" w:lineRule="auto"/>
        <w:rPr>
          <w:rStyle w:val="bxgy-byline-text1"/>
          <w:rFonts w:asciiTheme="majorHAnsi" w:hAnsiTheme="majorHAnsi"/>
          <w:color w:val="auto"/>
          <w:sz w:val="24"/>
          <w:szCs w:val="24"/>
        </w:rPr>
      </w:pPr>
      <w:r>
        <w:rPr>
          <w:rStyle w:val="bxgy-byline-text1"/>
          <w:rFonts w:asciiTheme="majorHAnsi" w:hAnsiTheme="majorHAnsi"/>
          <w:color w:val="auto"/>
          <w:sz w:val="24"/>
          <w:szCs w:val="24"/>
        </w:rPr>
        <w:tab/>
      </w:r>
    </w:p>
    <w:p w:rsidR="00C87C54" w:rsidRDefault="00C87C54" w:rsidP="00C87C54">
      <w:pPr>
        <w:spacing w:after="0" w:line="240" w:lineRule="auto"/>
        <w:rPr>
          <w:rFonts w:asciiTheme="majorHAnsi" w:hAnsiTheme="majorHAnsi"/>
          <w:sz w:val="24"/>
          <w:szCs w:val="24"/>
        </w:rPr>
      </w:pPr>
      <w:r>
        <w:rPr>
          <w:rStyle w:val="bxgy-byline-text1"/>
          <w:rFonts w:asciiTheme="majorHAnsi" w:hAnsiTheme="majorHAnsi"/>
          <w:color w:val="auto"/>
          <w:sz w:val="24"/>
          <w:szCs w:val="24"/>
        </w:rPr>
        <w:lastRenderedPageBreak/>
        <w:tab/>
      </w:r>
      <w:r w:rsidRPr="00A96150">
        <w:rPr>
          <w:rStyle w:val="bxgy-byline-text1"/>
          <w:rFonts w:asciiTheme="majorHAnsi" w:hAnsiTheme="majorHAnsi"/>
          <w:color w:val="auto"/>
          <w:sz w:val="24"/>
          <w:szCs w:val="24"/>
        </w:rPr>
        <w:t>Synopsis: T</w:t>
      </w:r>
      <w:r w:rsidRPr="00A96150">
        <w:rPr>
          <w:rFonts w:asciiTheme="majorHAnsi" w:hAnsiTheme="majorHAnsi"/>
          <w:sz w:val="24"/>
          <w:szCs w:val="24"/>
        </w:rPr>
        <w:t>his book leads pre-service and in-service teachers to discover how to apply research-based strategies in their own classroom. Teachers are prompted to analyze, contrast, and compare the cases - leading them to develop strategies for classroom management.</w:t>
      </w:r>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12. The art of classroom management : effective practices for building equitable learning communities (2</w:t>
      </w:r>
      <w:r w:rsidRPr="00A96150">
        <w:rPr>
          <w:rFonts w:asciiTheme="majorHAnsi" w:hAnsiTheme="majorHAnsi"/>
          <w:sz w:val="24"/>
          <w:szCs w:val="24"/>
          <w:vertAlign w:val="superscript"/>
        </w:rPr>
        <w:t>nd</w:t>
      </w:r>
      <w:r w:rsidRPr="00A96150">
        <w:rPr>
          <w:rFonts w:asciiTheme="majorHAnsi" w:hAnsiTheme="majorHAnsi"/>
          <w:sz w:val="24"/>
          <w:szCs w:val="24"/>
        </w:rPr>
        <w:t xml:space="preserve"> edition)</w:t>
      </w: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 xml:space="preserve">By: Barbara </w:t>
      </w:r>
      <w:proofErr w:type="spellStart"/>
      <w:r w:rsidRPr="00A96150">
        <w:rPr>
          <w:rFonts w:asciiTheme="majorHAnsi" w:hAnsiTheme="majorHAnsi"/>
          <w:sz w:val="24"/>
          <w:szCs w:val="24"/>
        </w:rPr>
        <w:t>McEwan</w:t>
      </w:r>
      <w:proofErr w:type="spellEnd"/>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rPr>
          <w:rFonts w:asciiTheme="majorHAnsi" w:hAnsiTheme="majorHAnsi"/>
          <w:sz w:val="24"/>
          <w:szCs w:val="24"/>
        </w:rPr>
      </w:pPr>
      <w:r>
        <w:rPr>
          <w:rFonts w:asciiTheme="majorHAnsi" w:hAnsiTheme="majorHAnsi"/>
          <w:sz w:val="24"/>
          <w:szCs w:val="24"/>
        </w:rPr>
        <w:tab/>
      </w:r>
      <w:r w:rsidRPr="00A96150">
        <w:rPr>
          <w:rFonts w:asciiTheme="majorHAnsi" w:hAnsiTheme="majorHAnsi"/>
          <w:sz w:val="24"/>
          <w:szCs w:val="24"/>
        </w:rPr>
        <w:t xml:space="preserve">Synopsis:  The author addresses the full range of legal, ethical, and cultural issues, and sets classroom management within a democratic framework that considers the impact of compulsory education, the mandate of the Fourteenth Amendment, the diversity of today's classrooms, and the effect of dynamic social interactions on the day-to-day environment. She stresses that effective classroom management is not just a series of “techniques,” but rather a deliberate construction for supporting every pupil who enters a public school. </w:t>
      </w:r>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13. Powerful Classroom management Strategies: Motivating students to learn</w:t>
      </w:r>
    </w:p>
    <w:p w:rsidR="00C87C54" w:rsidRPr="00A96150" w:rsidRDefault="00C87C54" w:rsidP="00C87C54">
      <w:pPr>
        <w:spacing w:after="0" w:line="240" w:lineRule="auto"/>
        <w:rPr>
          <w:rFonts w:asciiTheme="majorHAnsi" w:hAnsiTheme="majorHAnsi"/>
          <w:sz w:val="24"/>
          <w:szCs w:val="24"/>
        </w:rPr>
      </w:pPr>
      <w:r w:rsidRPr="00A96150">
        <w:rPr>
          <w:rFonts w:asciiTheme="majorHAnsi" w:hAnsiTheme="majorHAnsi"/>
          <w:sz w:val="24"/>
          <w:szCs w:val="24"/>
        </w:rPr>
        <w:t>By: Paul R. Burden</w:t>
      </w:r>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textAlignment w:val="top"/>
        <w:rPr>
          <w:rFonts w:asciiTheme="majorHAnsi" w:eastAsia="Times New Roman" w:hAnsiTheme="majorHAnsi" w:cs="Times New Roman"/>
          <w:sz w:val="24"/>
          <w:szCs w:val="24"/>
        </w:rPr>
      </w:pPr>
      <w:r>
        <w:rPr>
          <w:rFonts w:asciiTheme="majorHAnsi" w:hAnsiTheme="majorHAnsi"/>
          <w:sz w:val="24"/>
          <w:szCs w:val="24"/>
        </w:rPr>
        <w:tab/>
      </w:r>
      <w:r w:rsidRPr="00A96150">
        <w:rPr>
          <w:rFonts w:asciiTheme="majorHAnsi" w:hAnsiTheme="majorHAnsi"/>
          <w:sz w:val="24"/>
          <w:szCs w:val="24"/>
        </w:rPr>
        <w:t xml:space="preserve">Synopsis: </w:t>
      </w:r>
      <w:r w:rsidRPr="00A96150">
        <w:rPr>
          <w:rFonts w:asciiTheme="majorHAnsi" w:eastAsia="Times New Roman" w:hAnsiTheme="majorHAnsi" w:cs="Times New Roman"/>
          <w:sz w:val="24"/>
          <w:szCs w:val="24"/>
        </w:rPr>
        <w:t xml:space="preserve">This teacher-friendly guide enables you to determine the type of motivation your students require, and gives you the tools to respond to their needs. A valuable resource for staff development and an essential guide for any educator who wants to motivate and enhance the educational experience of students. </w:t>
      </w:r>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rPr>
          <w:rFonts w:asciiTheme="majorHAnsi" w:hAnsiTheme="majorHAnsi" w:cs="Arial"/>
          <w:bCs/>
          <w:sz w:val="24"/>
          <w:szCs w:val="24"/>
        </w:rPr>
      </w:pPr>
      <w:r w:rsidRPr="00A96150">
        <w:rPr>
          <w:rFonts w:asciiTheme="majorHAnsi" w:hAnsiTheme="majorHAnsi"/>
          <w:sz w:val="24"/>
          <w:szCs w:val="24"/>
        </w:rPr>
        <w:t xml:space="preserve">14. </w:t>
      </w:r>
      <w:r w:rsidRPr="00A96150">
        <w:rPr>
          <w:rFonts w:asciiTheme="majorHAnsi" w:hAnsiTheme="majorHAnsi" w:cs="Arial"/>
          <w:bCs/>
          <w:sz w:val="24"/>
          <w:szCs w:val="24"/>
        </w:rPr>
        <w:t>Setting Limits in the Classroom: How to Move Beyond the Classroom Dance of Discipline</w:t>
      </w:r>
    </w:p>
    <w:p w:rsidR="00C87C54" w:rsidRPr="00A96150" w:rsidRDefault="00C87C54" w:rsidP="00C87C54">
      <w:pPr>
        <w:spacing w:after="0" w:line="240" w:lineRule="auto"/>
        <w:rPr>
          <w:rFonts w:asciiTheme="majorHAnsi" w:hAnsiTheme="majorHAnsi" w:cs="Arial"/>
          <w:bCs/>
          <w:sz w:val="24"/>
          <w:szCs w:val="24"/>
        </w:rPr>
      </w:pPr>
      <w:r w:rsidRPr="00A96150">
        <w:rPr>
          <w:rFonts w:asciiTheme="majorHAnsi" w:hAnsiTheme="majorHAnsi" w:cs="Arial"/>
          <w:bCs/>
          <w:sz w:val="24"/>
          <w:szCs w:val="24"/>
        </w:rPr>
        <w:t>By: Robert J. Mackenzie</w:t>
      </w:r>
    </w:p>
    <w:p w:rsidR="00C87C54" w:rsidRPr="00A96150" w:rsidRDefault="00C87C54" w:rsidP="00C87C54">
      <w:pPr>
        <w:spacing w:after="0" w:line="240" w:lineRule="auto"/>
        <w:rPr>
          <w:rFonts w:asciiTheme="majorHAnsi" w:hAnsiTheme="majorHAnsi" w:cs="Arial"/>
          <w:bCs/>
          <w:sz w:val="24"/>
          <w:szCs w:val="24"/>
        </w:rPr>
      </w:pPr>
    </w:p>
    <w:p w:rsidR="00C87C54" w:rsidRPr="00A96150" w:rsidRDefault="00C87C54" w:rsidP="00C87C54">
      <w:pPr>
        <w:spacing w:after="0" w:line="240" w:lineRule="auto"/>
        <w:rPr>
          <w:rFonts w:asciiTheme="majorHAnsi" w:hAnsiTheme="majorHAnsi"/>
          <w:sz w:val="24"/>
          <w:szCs w:val="24"/>
        </w:rPr>
      </w:pPr>
      <w:r>
        <w:rPr>
          <w:rFonts w:asciiTheme="majorHAnsi" w:hAnsiTheme="majorHAnsi" w:cs="Arial"/>
          <w:bCs/>
          <w:sz w:val="24"/>
          <w:szCs w:val="24"/>
        </w:rPr>
        <w:tab/>
      </w:r>
      <w:r w:rsidRPr="00A96150">
        <w:rPr>
          <w:rFonts w:asciiTheme="majorHAnsi" w:hAnsiTheme="majorHAnsi" w:cs="Arial"/>
          <w:bCs/>
          <w:sz w:val="24"/>
          <w:szCs w:val="24"/>
        </w:rPr>
        <w:t xml:space="preserve">Synopsis: </w:t>
      </w:r>
      <w:r w:rsidRPr="00A96150">
        <w:rPr>
          <w:rFonts w:asciiTheme="majorHAnsi" w:hAnsiTheme="majorHAnsi"/>
          <w:sz w:val="24"/>
          <w:szCs w:val="24"/>
        </w:rPr>
        <w:t>This book provides alternatives to the ineffective extremes of punishment and permissiveness, and outlines methods for setting clear, firm limits supported by words and actions. Tested and used all over the country by adults working with children, the Setting Limits program can mean the difference between disruptive educational environments and satisfying, cooperative teacher-student relationships.</w:t>
      </w:r>
    </w:p>
    <w:p w:rsidR="00C87C54" w:rsidRPr="00A96150" w:rsidRDefault="00C87C54" w:rsidP="00C87C54">
      <w:pPr>
        <w:spacing w:after="0" w:line="240" w:lineRule="auto"/>
        <w:rPr>
          <w:rFonts w:asciiTheme="majorHAnsi" w:hAnsiTheme="majorHAnsi"/>
          <w:vanish/>
          <w:sz w:val="24"/>
          <w:szCs w:val="24"/>
        </w:rPr>
      </w:pPr>
      <w:hyperlink r:id="rId22" w:history="1">
        <w:r w:rsidRPr="00A96150">
          <w:rPr>
            <w:rStyle w:val="Hyperlink"/>
            <w:rFonts w:asciiTheme="majorHAnsi" w:hAnsiTheme="majorHAnsi"/>
            <w:vanish/>
            <w:color w:val="auto"/>
            <w:sz w:val="24"/>
            <w:szCs w:val="24"/>
            <w:u w:val="none"/>
          </w:rPr>
          <w:t>Show More</w:t>
        </w:r>
      </w:hyperlink>
      <w:r w:rsidRPr="00A96150">
        <w:rPr>
          <w:rFonts w:asciiTheme="majorHAnsi" w:hAnsiTheme="majorHAnsi"/>
          <w:vanish/>
          <w:sz w:val="24"/>
          <w:szCs w:val="24"/>
        </w:rPr>
        <w:t xml:space="preserve"> </w:t>
      </w:r>
    </w:p>
    <w:p w:rsidR="00C87C54" w:rsidRPr="00A96150" w:rsidRDefault="00C87C54" w:rsidP="00C87C54">
      <w:pPr>
        <w:spacing w:after="0" w:line="240" w:lineRule="auto"/>
        <w:rPr>
          <w:rFonts w:asciiTheme="majorHAnsi" w:hAnsiTheme="majorHAnsi"/>
          <w:vanish/>
          <w:sz w:val="24"/>
          <w:szCs w:val="24"/>
        </w:rPr>
      </w:pPr>
      <w:hyperlink r:id="rId23" w:history="1">
        <w:r w:rsidRPr="00A96150">
          <w:rPr>
            <w:rStyle w:val="Hyperlink"/>
            <w:rFonts w:asciiTheme="majorHAnsi" w:hAnsiTheme="majorHAnsi"/>
            <w:vanish/>
            <w:color w:val="auto"/>
            <w:sz w:val="24"/>
            <w:szCs w:val="24"/>
            <w:u w:val="none"/>
          </w:rPr>
          <w:t>Show Less</w:t>
        </w:r>
      </w:hyperlink>
      <w:r w:rsidRPr="00A96150">
        <w:rPr>
          <w:rFonts w:asciiTheme="majorHAnsi" w:hAnsiTheme="majorHAnsi"/>
          <w:vanish/>
          <w:sz w:val="24"/>
          <w:szCs w:val="24"/>
        </w:rPr>
        <w:t xml:space="preserve"> </w:t>
      </w:r>
    </w:p>
    <w:p w:rsidR="00C87C54" w:rsidRPr="00A96150" w:rsidRDefault="00C87C54" w:rsidP="00C87C54">
      <w:pPr>
        <w:spacing w:after="0" w:line="240" w:lineRule="auto"/>
        <w:rPr>
          <w:rFonts w:asciiTheme="majorHAnsi" w:hAnsiTheme="majorHAnsi"/>
          <w:sz w:val="24"/>
          <w:szCs w:val="24"/>
        </w:rPr>
      </w:pPr>
    </w:p>
    <w:p w:rsidR="00C87C54" w:rsidRPr="00A96150" w:rsidRDefault="00C87C54" w:rsidP="00C87C54">
      <w:pPr>
        <w:spacing w:after="0" w:line="240" w:lineRule="auto"/>
        <w:rPr>
          <w:rFonts w:asciiTheme="majorHAnsi" w:hAnsiTheme="majorHAnsi" w:cs="Arial"/>
          <w:bCs/>
          <w:sz w:val="24"/>
          <w:szCs w:val="24"/>
        </w:rPr>
      </w:pPr>
      <w:r w:rsidRPr="00A96150">
        <w:rPr>
          <w:rFonts w:asciiTheme="majorHAnsi" w:hAnsiTheme="majorHAnsi"/>
          <w:sz w:val="24"/>
          <w:szCs w:val="24"/>
        </w:rPr>
        <w:t xml:space="preserve">15. </w:t>
      </w:r>
      <w:r w:rsidRPr="00A96150">
        <w:rPr>
          <w:rFonts w:asciiTheme="majorHAnsi" w:hAnsiTheme="majorHAnsi" w:cs="Arial"/>
          <w:bCs/>
          <w:sz w:val="24"/>
          <w:szCs w:val="24"/>
        </w:rPr>
        <w:t>Positive Discipline in the Classroom, Revised 3rd Edition: Developing Mutual Respect, Cooperation, and Responsibility in Your Classroom</w:t>
      </w:r>
    </w:p>
    <w:p w:rsidR="00C87C54" w:rsidRPr="00A96150" w:rsidRDefault="00C87C54" w:rsidP="00C87C54">
      <w:pPr>
        <w:spacing w:after="0" w:line="240" w:lineRule="auto"/>
        <w:rPr>
          <w:rFonts w:asciiTheme="majorHAnsi" w:hAnsiTheme="majorHAnsi" w:cs="Arial"/>
          <w:bCs/>
          <w:sz w:val="24"/>
          <w:szCs w:val="24"/>
        </w:rPr>
      </w:pPr>
      <w:r w:rsidRPr="00A96150">
        <w:rPr>
          <w:rFonts w:asciiTheme="majorHAnsi" w:hAnsiTheme="majorHAnsi" w:cs="Arial"/>
          <w:bCs/>
          <w:sz w:val="24"/>
          <w:szCs w:val="24"/>
        </w:rPr>
        <w:t>By: Jane Nelsen</w:t>
      </w:r>
    </w:p>
    <w:p w:rsidR="00C87C54" w:rsidRPr="00A96150" w:rsidRDefault="00C87C54" w:rsidP="00C87C54">
      <w:pPr>
        <w:spacing w:after="0" w:line="240" w:lineRule="auto"/>
        <w:rPr>
          <w:rFonts w:asciiTheme="majorHAnsi" w:hAnsiTheme="majorHAnsi" w:cs="Arial"/>
          <w:bCs/>
          <w:sz w:val="24"/>
          <w:szCs w:val="24"/>
        </w:rPr>
      </w:pPr>
    </w:p>
    <w:p w:rsidR="00C87C54" w:rsidRPr="00A96150" w:rsidRDefault="00C87C54" w:rsidP="00C87C54">
      <w:pPr>
        <w:spacing w:after="0" w:line="240" w:lineRule="auto"/>
        <w:rPr>
          <w:rFonts w:asciiTheme="majorHAnsi" w:hAnsiTheme="majorHAnsi"/>
          <w:vanish/>
          <w:sz w:val="24"/>
          <w:szCs w:val="24"/>
        </w:rPr>
      </w:pPr>
      <w:r>
        <w:rPr>
          <w:rFonts w:asciiTheme="majorHAnsi" w:hAnsiTheme="majorHAnsi" w:cs="Arial"/>
          <w:bCs/>
          <w:sz w:val="24"/>
          <w:szCs w:val="24"/>
        </w:rPr>
        <w:tab/>
      </w:r>
      <w:r w:rsidRPr="00A96150">
        <w:rPr>
          <w:rFonts w:asciiTheme="majorHAnsi" w:hAnsiTheme="majorHAnsi" w:cs="Arial"/>
          <w:bCs/>
          <w:sz w:val="24"/>
          <w:szCs w:val="24"/>
        </w:rPr>
        <w:t xml:space="preserve">Synopsis: </w:t>
      </w:r>
      <w:r w:rsidRPr="00A96150">
        <w:rPr>
          <w:rFonts w:asciiTheme="majorHAnsi" w:hAnsiTheme="majorHAnsi"/>
          <w:sz w:val="24"/>
          <w:szCs w:val="24"/>
        </w:rPr>
        <w:t xml:space="preserve">You can use this philosophy as a foundation for fostering cooperation, problem-solving skills, and mutual respect in children. Imagine, instead of controlling behavior, you can be teaching; instead of confronting apathy, you will enjoy motivated, eager students! </w:t>
      </w:r>
      <w:hyperlink r:id="rId24" w:history="1">
        <w:r w:rsidRPr="00A96150">
          <w:rPr>
            <w:rStyle w:val="Hyperlink"/>
            <w:rFonts w:asciiTheme="majorHAnsi" w:hAnsiTheme="majorHAnsi"/>
            <w:vanish/>
            <w:color w:val="auto"/>
            <w:sz w:val="24"/>
            <w:szCs w:val="24"/>
            <w:u w:val="none"/>
          </w:rPr>
          <w:t>Show More</w:t>
        </w:r>
      </w:hyperlink>
      <w:r w:rsidRPr="00A96150">
        <w:rPr>
          <w:rFonts w:asciiTheme="majorHAnsi" w:hAnsiTheme="majorHAnsi"/>
          <w:vanish/>
          <w:sz w:val="24"/>
          <w:szCs w:val="24"/>
        </w:rPr>
        <w:t xml:space="preserve"> </w:t>
      </w:r>
    </w:p>
    <w:p w:rsidR="00C87C54" w:rsidRPr="00A96150" w:rsidRDefault="00C87C54" w:rsidP="00C87C54">
      <w:pPr>
        <w:spacing w:after="0" w:line="240" w:lineRule="auto"/>
        <w:rPr>
          <w:rFonts w:asciiTheme="majorHAnsi" w:hAnsiTheme="majorHAnsi"/>
          <w:vanish/>
          <w:sz w:val="24"/>
          <w:szCs w:val="24"/>
        </w:rPr>
      </w:pPr>
      <w:hyperlink r:id="rId25" w:history="1">
        <w:r w:rsidRPr="00A96150">
          <w:rPr>
            <w:rStyle w:val="Hyperlink"/>
            <w:rFonts w:asciiTheme="majorHAnsi" w:hAnsiTheme="majorHAnsi"/>
            <w:vanish/>
            <w:color w:val="auto"/>
            <w:sz w:val="24"/>
            <w:szCs w:val="24"/>
            <w:u w:val="none"/>
          </w:rPr>
          <w:t>Show Less</w:t>
        </w:r>
      </w:hyperlink>
      <w:r w:rsidRPr="00A96150">
        <w:rPr>
          <w:rFonts w:asciiTheme="majorHAnsi" w:hAnsiTheme="majorHAnsi"/>
          <w:vanish/>
          <w:sz w:val="24"/>
          <w:szCs w:val="24"/>
        </w:rPr>
        <w:t xml:space="preserve"> </w:t>
      </w:r>
    </w:p>
    <w:p w:rsidR="00C87C54" w:rsidRPr="00A96150" w:rsidRDefault="00C87C54" w:rsidP="00C87C54">
      <w:pPr>
        <w:spacing w:after="0" w:line="240" w:lineRule="auto"/>
        <w:rPr>
          <w:rFonts w:asciiTheme="majorHAnsi" w:hAnsiTheme="majorHAnsi"/>
          <w:vanish/>
          <w:sz w:val="24"/>
          <w:szCs w:val="24"/>
        </w:rPr>
      </w:pPr>
      <w:r w:rsidRPr="00A96150">
        <w:rPr>
          <w:rFonts w:asciiTheme="majorHAnsi" w:hAnsiTheme="majorHAnsi"/>
          <w:vanish/>
          <w:sz w:val="24"/>
          <w:szCs w:val="24"/>
        </w:rPr>
        <w:t xml:space="preserve"> </w:t>
      </w:r>
      <w:hyperlink r:id="rId26" w:history="1">
        <w:r w:rsidRPr="00A96150">
          <w:rPr>
            <w:rStyle w:val="Hyperlink"/>
            <w:rFonts w:asciiTheme="majorHAnsi" w:hAnsiTheme="majorHAnsi"/>
            <w:vanish/>
            <w:color w:val="auto"/>
            <w:sz w:val="24"/>
            <w:szCs w:val="24"/>
            <w:u w:val="none"/>
          </w:rPr>
          <w:t>Show More</w:t>
        </w:r>
      </w:hyperlink>
      <w:r w:rsidRPr="00A96150">
        <w:rPr>
          <w:rFonts w:asciiTheme="majorHAnsi" w:hAnsiTheme="majorHAnsi"/>
          <w:vanish/>
          <w:sz w:val="24"/>
          <w:szCs w:val="24"/>
        </w:rPr>
        <w:t xml:space="preserve"> </w:t>
      </w:r>
    </w:p>
    <w:p w:rsidR="00C87C54" w:rsidRPr="00A96150" w:rsidRDefault="00C87C54" w:rsidP="00C87C54">
      <w:pPr>
        <w:spacing w:after="0" w:line="240" w:lineRule="auto"/>
        <w:rPr>
          <w:rFonts w:asciiTheme="majorHAnsi" w:hAnsiTheme="majorHAnsi"/>
          <w:vanish/>
          <w:sz w:val="24"/>
          <w:szCs w:val="24"/>
        </w:rPr>
      </w:pPr>
      <w:hyperlink r:id="rId27" w:history="1">
        <w:r w:rsidRPr="00A96150">
          <w:rPr>
            <w:rStyle w:val="Hyperlink"/>
            <w:rFonts w:asciiTheme="majorHAnsi" w:hAnsiTheme="majorHAnsi"/>
            <w:vanish/>
            <w:color w:val="auto"/>
            <w:sz w:val="24"/>
            <w:szCs w:val="24"/>
            <w:u w:val="none"/>
          </w:rPr>
          <w:t>Show Less</w:t>
        </w:r>
      </w:hyperlink>
      <w:r w:rsidRPr="00A96150">
        <w:rPr>
          <w:rFonts w:asciiTheme="majorHAnsi" w:hAnsiTheme="majorHAnsi"/>
          <w:vanish/>
          <w:sz w:val="24"/>
          <w:szCs w:val="24"/>
        </w:rPr>
        <w:t xml:space="preserve"> </w:t>
      </w:r>
    </w:p>
    <w:p w:rsidR="00C87C54" w:rsidRPr="00A96150" w:rsidRDefault="00C87C54" w:rsidP="00C87C54">
      <w:pPr>
        <w:spacing w:after="0" w:line="240" w:lineRule="auto"/>
        <w:rPr>
          <w:rFonts w:asciiTheme="majorHAnsi" w:hAnsiTheme="majorHAnsi"/>
          <w:sz w:val="24"/>
          <w:szCs w:val="24"/>
        </w:rPr>
      </w:pPr>
    </w:p>
    <w:p w:rsidR="00C87C54" w:rsidRDefault="00C87C54" w:rsidP="00C87C54">
      <w:pPr>
        <w:rPr>
          <w:rFonts w:ascii="Verdana" w:hAnsi="Verdana"/>
          <w:vanish/>
          <w:color w:val="000000"/>
          <w:sz w:val="20"/>
          <w:szCs w:val="20"/>
        </w:rPr>
      </w:pPr>
      <w:hyperlink r:id="rId28" w:history="1">
        <w:r>
          <w:rPr>
            <w:rStyle w:val="Hyperlink"/>
            <w:vanish/>
            <w:sz w:val="20"/>
            <w:szCs w:val="20"/>
          </w:rPr>
          <w:t>Show More</w:t>
        </w:r>
      </w:hyperlink>
      <w:r>
        <w:rPr>
          <w:rFonts w:ascii="Verdana" w:hAnsi="Verdana"/>
          <w:vanish/>
          <w:color w:val="000000"/>
          <w:sz w:val="20"/>
          <w:szCs w:val="20"/>
        </w:rPr>
        <w:t xml:space="preserve"> </w:t>
      </w:r>
    </w:p>
    <w:p w:rsidR="00C87C54" w:rsidRDefault="00C87C54" w:rsidP="00C87C54">
      <w:pPr>
        <w:rPr>
          <w:rFonts w:ascii="Verdana" w:hAnsi="Verdana"/>
          <w:vanish/>
          <w:color w:val="000000"/>
          <w:sz w:val="20"/>
          <w:szCs w:val="20"/>
        </w:rPr>
      </w:pPr>
      <w:hyperlink r:id="rId29" w:history="1">
        <w:r>
          <w:rPr>
            <w:rStyle w:val="Hyperlink"/>
            <w:vanish/>
            <w:sz w:val="20"/>
            <w:szCs w:val="20"/>
          </w:rPr>
          <w:t>Show Less</w:t>
        </w:r>
      </w:hyperlink>
      <w:r>
        <w:rPr>
          <w:rFonts w:ascii="Verdana" w:hAnsi="Verdana"/>
          <w:vanish/>
          <w:color w:val="000000"/>
          <w:sz w:val="20"/>
          <w:szCs w:val="20"/>
        </w:rPr>
        <w:t xml:space="preserve"> </w:t>
      </w:r>
    </w:p>
    <w:p w:rsidR="00C87C54" w:rsidRDefault="00C87C54" w:rsidP="00C87C54">
      <w:pPr>
        <w:rPr>
          <w:rFonts w:ascii="Verdana" w:hAnsi="Verdana"/>
          <w:vanish/>
          <w:color w:val="000000"/>
          <w:sz w:val="20"/>
          <w:szCs w:val="20"/>
        </w:rPr>
      </w:pPr>
      <w:r>
        <w:rPr>
          <w:rFonts w:ascii="Verdana" w:hAnsi="Verdana"/>
          <w:vanish/>
          <w:color w:val="000000"/>
          <w:sz w:val="20"/>
          <w:szCs w:val="20"/>
        </w:rPr>
        <w:t xml:space="preserve"> </w:t>
      </w:r>
      <w:hyperlink r:id="rId30" w:history="1">
        <w:r>
          <w:rPr>
            <w:rStyle w:val="Hyperlink"/>
            <w:vanish/>
            <w:sz w:val="20"/>
            <w:szCs w:val="20"/>
          </w:rPr>
          <w:t>Show More</w:t>
        </w:r>
      </w:hyperlink>
      <w:r>
        <w:rPr>
          <w:rFonts w:ascii="Verdana" w:hAnsi="Verdana"/>
          <w:vanish/>
          <w:color w:val="000000"/>
          <w:sz w:val="20"/>
          <w:szCs w:val="20"/>
        </w:rPr>
        <w:t xml:space="preserve"> </w:t>
      </w:r>
    </w:p>
    <w:p w:rsidR="00C87C54" w:rsidRDefault="00C87C54" w:rsidP="00C87C54">
      <w:pPr>
        <w:rPr>
          <w:rFonts w:ascii="Verdana" w:hAnsi="Verdana"/>
          <w:vanish/>
          <w:color w:val="000000"/>
          <w:sz w:val="20"/>
          <w:szCs w:val="20"/>
        </w:rPr>
      </w:pPr>
      <w:hyperlink r:id="rId31" w:history="1">
        <w:r>
          <w:rPr>
            <w:rStyle w:val="Hyperlink"/>
            <w:vanish/>
            <w:sz w:val="20"/>
            <w:szCs w:val="20"/>
          </w:rPr>
          <w:t>Show Less</w:t>
        </w:r>
      </w:hyperlink>
      <w:r>
        <w:rPr>
          <w:rFonts w:ascii="Verdana" w:hAnsi="Verdana"/>
          <w:vanish/>
          <w:color w:val="000000"/>
          <w:sz w:val="20"/>
          <w:szCs w:val="20"/>
        </w:rPr>
        <w:t xml:space="preserve"> </w:t>
      </w:r>
    </w:p>
    <w:p w:rsidR="00C87C54" w:rsidRDefault="00C87C54" w:rsidP="00C87C54">
      <w:pPr>
        <w:rPr>
          <w:rFonts w:ascii="Verdana" w:hAnsi="Verdana"/>
          <w:color w:val="000000"/>
          <w:sz w:val="20"/>
          <w:szCs w:val="20"/>
        </w:rPr>
      </w:pPr>
    </w:p>
    <w:p w:rsidR="009D6FD0" w:rsidRDefault="009D6FD0" w:rsidP="00326FCC">
      <w:pPr>
        <w:rPr>
          <w:rFonts w:ascii="Verdana" w:hAnsi="Verdana"/>
          <w:color w:val="000000"/>
          <w:shd w:val="clear" w:color="auto" w:fill="FFFFFF"/>
        </w:rPr>
      </w:pPr>
      <w:r>
        <w:rPr>
          <w:rFonts w:ascii="Arial" w:hAnsi="Arial" w:cs="Arial"/>
          <w:color w:val="000000"/>
          <w:sz w:val="20"/>
          <w:szCs w:val="20"/>
        </w:rPr>
        <w:t xml:space="preserve">. </w:t>
      </w:r>
    </w:p>
    <w:p w:rsidR="00326FCC" w:rsidRDefault="00326FCC" w:rsidP="00326FCC">
      <w:pPr>
        <w:rPr>
          <w:rFonts w:ascii="Verdana" w:hAnsi="Verdana"/>
          <w:b/>
          <w:color w:val="000000"/>
          <w:u w:val="single"/>
          <w:shd w:val="clear" w:color="auto" w:fill="FFFFFF"/>
        </w:rPr>
      </w:pPr>
      <w:r>
        <w:rPr>
          <w:rFonts w:ascii="Verdana" w:hAnsi="Verdana"/>
          <w:b/>
          <w:color w:val="000000"/>
          <w:u w:val="single"/>
          <w:shd w:val="clear" w:color="auto" w:fill="FFFFFF"/>
        </w:rPr>
        <w:lastRenderedPageBreak/>
        <w:t xml:space="preserve">15 </w:t>
      </w:r>
      <w:r w:rsidR="009D6FD0">
        <w:rPr>
          <w:rFonts w:ascii="Verdana" w:hAnsi="Verdana"/>
          <w:b/>
          <w:color w:val="000000"/>
          <w:u w:val="single"/>
          <w:shd w:val="clear" w:color="auto" w:fill="FFFFFF"/>
        </w:rPr>
        <w:t>Web Address References</w:t>
      </w:r>
    </w:p>
    <w:p w:rsidR="009D6FD0" w:rsidRPr="00B561A6" w:rsidRDefault="009D6FD0" w:rsidP="00326FCC">
      <w:pPr>
        <w:rPr>
          <w:rFonts w:asciiTheme="majorHAnsi" w:hAnsiTheme="majorHAnsi"/>
          <w:color w:val="000000"/>
          <w:sz w:val="24"/>
          <w:szCs w:val="24"/>
          <w:shd w:val="clear" w:color="auto" w:fill="FFFFFF"/>
        </w:rPr>
      </w:pPr>
      <w:r w:rsidRPr="00B561A6">
        <w:rPr>
          <w:rFonts w:asciiTheme="majorHAnsi" w:hAnsiTheme="majorHAnsi"/>
          <w:color w:val="000000"/>
          <w:sz w:val="24"/>
          <w:szCs w:val="24"/>
          <w:shd w:val="clear" w:color="auto" w:fill="FFFFFF"/>
        </w:rPr>
        <w:t>1. http://www.funmusicco.com/musicteachersblog/2010/04/classroom-management-for-the-music-teacher/</w:t>
      </w:r>
    </w:p>
    <w:p w:rsidR="009D6FD0" w:rsidRPr="00B561A6" w:rsidRDefault="009D6FD0" w:rsidP="00326FCC">
      <w:pPr>
        <w:rPr>
          <w:rFonts w:asciiTheme="majorHAnsi" w:hAnsiTheme="majorHAnsi" w:cs="Arial"/>
          <w:color w:val="000000"/>
          <w:sz w:val="24"/>
          <w:szCs w:val="24"/>
          <w:shd w:val="clear" w:color="auto" w:fill="FFFFFF"/>
        </w:rPr>
      </w:pPr>
      <w:r w:rsidRPr="00B561A6">
        <w:rPr>
          <w:rFonts w:asciiTheme="majorHAnsi" w:hAnsiTheme="majorHAnsi"/>
          <w:color w:val="000000"/>
          <w:sz w:val="24"/>
          <w:szCs w:val="24"/>
          <w:shd w:val="clear" w:color="auto" w:fill="FFFFFF"/>
        </w:rPr>
        <w:t xml:space="preserve">Synopsis: </w:t>
      </w:r>
      <w:r w:rsidRPr="00B561A6">
        <w:rPr>
          <w:rFonts w:asciiTheme="majorHAnsi" w:hAnsiTheme="majorHAnsi" w:cs="Arial"/>
          <w:color w:val="000000"/>
          <w:sz w:val="24"/>
          <w:szCs w:val="24"/>
          <w:shd w:val="clear" w:color="auto" w:fill="FFFFFF"/>
        </w:rPr>
        <w:t xml:space="preserve">Classroom Management for the Music Teacher was the topic of conversation in a </w:t>
      </w:r>
      <w:r w:rsidRPr="00B561A6">
        <w:rPr>
          <w:rFonts w:asciiTheme="majorHAnsi" w:hAnsiTheme="majorHAnsi" w:cs="Arial"/>
          <w:sz w:val="24"/>
          <w:szCs w:val="24"/>
          <w:shd w:val="clear" w:color="auto" w:fill="FFFFFF"/>
        </w:rPr>
        <w:t>recent</w:t>
      </w:r>
      <w:r w:rsidRPr="00B561A6">
        <w:rPr>
          <w:rStyle w:val="apple-converted-space"/>
          <w:rFonts w:asciiTheme="majorHAnsi" w:hAnsiTheme="majorHAnsi" w:cs="Arial"/>
          <w:sz w:val="24"/>
          <w:szCs w:val="24"/>
          <w:shd w:val="clear" w:color="auto" w:fill="FFFFFF"/>
        </w:rPr>
        <w:t> </w:t>
      </w:r>
      <w:hyperlink r:id="rId32" w:history="1">
        <w:r w:rsidR="00B561A6">
          <w:rPr>
            <w:rStyle w:val="Hyperlink"/>
            <w:rFonts w:asciiTheme="majorHAnsi" w:hAnsiTheme="majorHAnsi" w:cs="Arial"/>
            <w:bCs/>
            <w:i/>
            <w:color w:val="auto"/>
            <w:sz w:val="24"/>
            <w:szCs w:val="24"/>
            <w:u w:val="none"/>
            <w:shd w:val="clear" w:color="auto" w:fill="FFFFFF"/>
          </w:rPr>
          <w:t>Music Education Twitter Chat</w:t>
        </w:r>
      </w:hyperlink>
      <w:r w:rsidR="00B561A6">
        <w:rPr>
          <w:rFonts w:asciiTheme="majorHAnsi" w:hAnsiTheme="majorHAnsi"/>
          <w:sz w:val="24"/>
          <w:szCs w:val="24"/>
        </w:rPr>
        <w:t xml:space="preserve"> </w:t>
      </w:r>
      <w:r w:rsidRPr="00B561A6">
        <w:rPr>
          <w:rFonts w:asciiTheme="majorHAnsi" w:hAnsiTheme="majorHAnsi" w:cs="Arial"/>
          <w:color w:val="000000"/>
          <w:sz w:val="24"/>
          <w:szCs w:val="24"/>
          <w:shd w:val="clear" w:color="auto" w:fill="FFFFFF"/>
        </w:rPr>
        <w:t>held on Monday 5th April, 2010. These are just a few of the highlights, comments, articles, links, tips and tricks shared in the chat.</w:t>
      </w:r>
    </w:p>
    <w:p w:rsidR="009D6FD0" w:rsidRPr="00B561A6" w:rsidRDefault="009D6FD0"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 xml:space="preserve">2. </w:t>
      </w:r>
      <w:r w:rsidR="0062108E" w:rsidRPr="00B561A6">
        <w:rPr>
          <w:rFonts w:asciiTheme="majorHAnsi" w:hAnsiTheme="majorHAnsi" w:cs="Arial"/>
          <w:color w:val="000000"/>
          <w:sz w:val="24"/>
          <w:szCs w:val="24"/>
          <w:shd w:val="clear" w:color="auto" w:fill="FFFFFF"/>
        </w:rPr>
        <w:t>http://www.casdk12.net/ghs04/SRB/5-Curriculum/Classroom%20Management%20strategies.pdf</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 xml:space="preserve">Synopsis: I like this site because it is a simple list of strategies that will generally be expected of wherever I end up teaching. It keeps it simple, so it is a good site to reference. </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3. http://www.fwisd.org/guidance/Documents/PBS%20Classroom%20Management%20Strategies.pdf</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 xml:space="preserve">synopsis: this site offers quick ideas of how to incorporate strategies into your classroom. I like its set-up, it could serve as a quick reference site. </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4. http://teacher2teacher.lacoe.edu/TOYForums/Thread.aspx?pageid=8&amp;mid=15&amp;ItemID=2&amp;thread=7&amp;pagenumber=1</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synopsis: This website is a site where teachers carry on conversations and share ideas about classroom management. I will use this site because new ideas are always added, and they are ideas that are happening here and now (in other words, they are working for today's generation of students),</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5. https://www.teachingchannel.org/videos?landing_page=Classroom+Culture+Behavior+Landing+Page&amp;gclid=CKjE2YLj67MCFQhyQgodgmgA2w</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Synopsis: This site allows you to watch videos of teachers in action in order to learn some management strategies.</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6. http://educate.crisisprevention.com/Classroom-Management.html?code=ITG012ED1&amp;src=Pay-Per-Click&amp;gclid=CJTikqLj67MCFQuCQgodNkAA7g</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 xml:space="preserve">synopsis: This is a short simple list of very accurate ideas. I want to remember them so I chose this site as one of my reference sites. </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lastRenderedPageBreak/>
        <w:t>7.  http://www.jsums.edu/jsuoaa/resources/Classroom%20Management%20Techniques.pdf</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 xml:space="preserve">synopsis: This is a </w:t>
      </w:r>
      <w:proofErr w:type="spellStart"/>
      <w:r w:rsidRPr="00B561A6">
        <w:rPr>
          <w:rFonts w:asciiTheme="majorHAnsi" w:hAnsiTheme="majorHAnsi" w:cs="Arial"/>
          <w:color w:val="000000"/>
          <w:sz w:val="24"/>
          <w:szCs w:val="24"/>
          <w:shd w:val="clear" w:color="auto" w:fill="FFFFFF"/>
        </w:rPr>
        <w:t>pdf</w:t>
      </w:r>
      <w:proofErr w:type="spellEnd"/>
      <w:r w:rsidRPr="00B561A6">
        <w:rPr>
          <w:rFonts w:asciiTheme="majorHAnsi" w:hAnsiTheme="majorHAnsi" w:cs="Arial"/>
          <w:color w:val="000000"/>
          <w:sz w:val="24"/>
          <w:szCs w:val="24"/>
          <w:shd w:val="clear" w:color="auto" w:fill="FFFFFF"/>
        </w:rPr>
        <w:t xml:space="preserve"> put on the web by a teaching with experience. It is in handbook form and covers ten things a teacher should include in their teaching in order to have effective classroom management.</w:t>
      </w:r>
    </w:p>
    <w:p w:rsidR="0062108E" w:rsidRPr="00B561A6" w:rsidRDefault="0062108E" w:rsidP="00326FCC">
      <w:pPr>
        <w:rPr>
          <w:rFonts w:asciiTheme="majorHAnsi" w:hAnsiTheme="majorHAnsi" w:cs="Arial"/>
          <w:color w:val="000000"/>
          <w:sz w:val="24"/>
          <w:szCs w:val="24"/>
          <w:shd w:val="clear" w:color="auto" w:fill="FFFFFF"/>
        </w:rPr>
      </w:pPr>
      <w:r w:rsidRPr="00B561A6">
        <w:rPr>
          <w:rFonts w:asciiTheme="majorHAnsi" w:hAnsiTheme="majorHAnsi" w:cs="Arial"/>
          <w:color w:val="000000"/>
          <w:sz w:val="24"/>
          <w:szCs w:val="24"/>
          <w:shd w:val="clear" w:color="auto" w:fill="FFFFFF"/>
        </w:rPr>
        <w:t xml:space="preserve">8. </w:t>
      </w:r>
      <w:r w:rsidR="009B5F42" w:rsidRPr="00B561A6">
        <w:rPr>
          <w:rFonts w:asciiTheme="majorHAnsi" w:hAnsiTheme="majorHAnsi" w:cs="Arial"/>
          <w:color w:val="000000"/>
          <w:sz w:val="24"/>
          <w:szCs w:val="24"/>
          <w:shd w:val="clear" w:color="auto" w:fill="FFFFFF"/>
        </w:rPr>
        <w:t>http://www.responsiveclassroom.org/article/using-responsive-classroom-approach-special-area-classrooms</w:t>
      </w:r>
    </w:p>
    <w:p w:rsidR="009B5F42" w:rsidRPr="00B561A6" w:rsidRDefault="009B5F42"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synopsis: this site is an article on using the responsive classroom approach in special area classrooms</w:t>
      </w:r>
      <w:r w:rsidRPr="00B561A6">
        <w:rPr>
          <w:rFonts w:asciiTheme="majorHAnsi" w:hAnsiTheme="majorHAnsi" w:cs="Arial"/>
          <w:color w:val="000000"/>
          <w:sz w:val="24"/>
          <w:szCs w:val="24"/>
          <w:shd w:val="clear" w:color="auto" w:fill="FFFFFF"/>
        </w:rPr>
        <w:t xml:space="preserve">. </w:t>
      </w:r>
      <w:r w:rsidRPr="00B561A6">
        <w:rPr>
          <w:rFonts w:asciiTheme="majorHAnsi" w:hAnsiTheme="majorHAnsi" w:cs="Arial"/>
          <w:b w:val="0"/>
          <w:color w:val="000000"/>
          <w:sz w:val="24"/>
          <w:szCs w:val="24"/>
          <w:shd w:val="clear" w:color="auto" w:fill="FFFFFF"/>
        </w:rPr>
        <w:t xml:space="preserve">It focuses on classroom for music, art, and P.E. </w:t>
      </w:r>
    </w:p>
    <w:p w:rsidR="009B5F42" w:rsidRPr="00B561A6" w:rsidRDefault="009B5F42"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9. http://www.nea.org/tools/51721.htm</w:t>
      </w:r>
    </w:p>
    <w:p w:rsidR="009B5F42" w:rsidRPr="00B561A6" w:rsidRDefault="009B5F42"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 xml:space="preserve">synopsis: This site talks about 6 effective classroom management techniques that every teacher should know. It also discusses how to implement them, which is an important part for me. </w:t>
      </w:r>
    </w:p>
    <w:p w:rsidR="009B5F42" w:rsidRPr="00B561A6" w:rsidRDefault="009B5F42"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10. http://scholarlyrepository.miami.edu/cgi/viewcontent.cgi?article=1754&amp;context=oa_dissertations</w:t>
      </w:r>
    </w:p>
    <w:p w:rsidR="009B5F42" w:rsidRPr="00B561A6" w:rsidRDefault="009B5F42"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 xml:space="preserve">synopsis: This is a study that was done to predict possible classroom management problems and provides ways to fix them before they happen. </w:t>
      </w:r>
    </w:p>
    <w:p w:rsidR="009B5F42" w:rsidRPr="00B561A6" w:rsidRDefault="009B5F42"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11. http://www.smartclassroommanagement.com/2009/08/27/classical-music-and-classroom-management/</w:t>
      </w:r>
    </w:p>
    <w:p w:rsidR="009B5F42" w:rsidRPr="00B561A6" w:rsidRDefault="009B5F42"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 xml:space="preserve">synopsis: This is a site explaining how classical music can improve classroom management in a common subject classroom. It is good to remember that what I do in the music classroom can also be done in other classrooms. </w:t>
      </w:r>
    </w:p>
    <w:p w:rsidR="00B561A6" w:rsidRPr="00B561A6" w:rsidRDefault="009B5F42"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 xml:space="preserve">12. </w:t>
      </w:r>
      <w:r w:rsidR="00B561A6" w:rsidRPr="00B561A6">
        <w:rPr>
          <w:rFonts w:asciiTheme="majorHAnsi" w:hAnsiTheme="majorHAnsi" w:cs="Arial"/>
          <w:b w:val="0"/>
          <w:color w:val="000000"/>
          <w:sz w:val="24"/>
          <w:szCs w:val="24"/>
          <w:shd w:val="clear" w:color="auto" w:fill="FFFFFF"/>
        </w:rPr>
        <w:t>http://www.uvm.edu/~cdci/best/readings/readings2012/MacSuga-reading1.pdf</w:t>
      </w:r>
    </w:p>
    <w:p w:rsidR="00B561A6" w:rsidRPr="00B561A6" w:rsidRDefault="00B561A6"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 xml:space="preserve">synopsis: This site talks about the importance of finding evidence based classroom management strategies and using them rather than guessing what might work and your decision not working. </w:t>
      </w:r>
    </w:p>
    <w:p w:rsidR="00B561A6" w:rsidRPr="00B561A6" w:rsidRDefault="00B561A6"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13. http://www.unco.edu/teach/crm.html</w:t>
      </w:r>
    </w:p>
    <w:p w:rsidR="00B561A6" w:rsidRPr="00B561A6" w:rsidRDefault="00B561A6"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 xml:space="preserve">This is a list of Classroom Management strategies released by the University of Northern Colorado. I liked their suggestions so I chose to include their site on this list. </w:t>
      </w:r>
    </w:p>
    <w:p w:rsidR="00B561A6" w:rsidRPr="00B561A6" w:rsidRDefault="00B561A6"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14. http://www.teachervision.fen.com/classroom-discipline/resource/5806.html</w:t>
      </w:r>
    </w:p>
    <w:p w:rsidR="00B561A6" w:rsidRPr="00B561A6" w:rsidRDefault="00B561A6"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 xml:space="preserve">This is kind of a one site solves all type of website. It covers everything from behavioral observation to conflict resolution and everything in between. </w:t>
      </w:r>
    </w:p>
    <w:p w:rsidR="00B561A6" w:rsidRPr="00B561A6" w:rsidRDefault="00B561A6"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lastRenderedPageBreak/>
        <w:t>15. http://www.amle.org/Publications/MiddleSchoolJournal/Articles/March2010/Article4/tabid/2149/Default.aspx</w:t>
      </w:r>
    </w:p>
    <w:p w:rsidR="00B561A6" w:rsidRPr="00B561A6" w:rsidRDefault="00B561A6" w:rsidP="009B5F42">
      <w:pPr>
        <w:pStyle w:val="Heading1"/>
        <w:shd w:val="clear" w:color="auto" w:fill="FFFFFF"/>
        <w:spacing w:before="0" w:beforeAutospacing="0" w:after="120" w:afterAutospacing="0" w:line="312" w:lineRule="atLeast"/>
        <w:rPr>
          <w:rFonts w:asciiTheme="majorHAnsi" w:hAnsiTheme="majorHAnsi" w:cs="Arial"/>
          <w:b w:val="0"/>
          <w:color w:val="000000"/>
          <w:sz w:val="24"/>
          <w:szCs w:val="24"/>
          <w:shd w:val="clear" w:color="auto" w:fill="FFFFFF"/>
        </w:rPr>
      </w:pPr>
      <w:r w:rsidRPr="00B561A6">
        <w:rPr>
          <w:rFonts w:asciiTheme="majorHAnsi" w:hAnsiTheme="majorHAnsi" w:cs="Arial"/>
          <w:b w:val="0"/>
          <w:color w:val="000000"/>
          <w:sz w:val="24"/>
          <w:szCs w:val="24"/>
          <w:shd w:val="clear" w:color="auto" w:fill="FFFFFF"/>
        </w:rPr>
        <w:t xml:space="preserve">This is a site specific to management problems faced with Middle School students. </w:t>
      </w:r>
    </w:p>
    <w:p w:rsidR="00B561A6" w:rsidRPr="00B561A6" w:rsidRDefault="00B561A6" w:rsidP="009B5F42">
      <w:pPr>
        <w:pStyle w:val="Heading1"/>
        <w:shd w:val="clear" w:color="auto" w:fill="FFFFFF"/>
        <w:spacing w:before="0" w:beforeAutospacing="0" w:after="120" w:afterAutospacing="0" w:line="312" w:lineRule="atLeast"/>
        <w:rPr>
          <w:rFonts w:asciiTheme="majorHAnsi" w:hAnsiTheme="majorHAnsi" w:cs="Tahoma"/>
          <w:b w:val="0"/>
          <w:color w:val="000000"/>
          <w:sz w:val="24"/>
          <w:szCs w:val="24"/>
        </w:rPr>
      </w:pPr>
    </w:p>
    <w:p w:rsidR="009B5F42" w:rsidRPr="009D6FD0" w:rsidRDefault="009B5F42" w:rsidP="00326FCC"/>
    <w:p w:rsidR="00326FCC" w:rsidRPr="00326FCC" w:rsidRDefault="00326FCC" w:rsidP="00326FCC">
      <w:pPr>
        <w:rPr>
          <w:rFonts w:asciiTheme="majorHAnsi" w:hAnsiTheme="majorHAnsi"/>
          <w:sz w:val="24"/>
          <w:szCs w:val="24"/>
        </w:rPr>
      </w:pPr>
    </w:p>
    <w:sectPr w:rsidR="00326FCC" w:rsidRPr="00326FCC" w:rsidSect="00111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76FF5"/>
    <w:multiLevelType w:val="multilevel"/>
    <w:tmpl w:val="D81C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6FCC"/>
    <w:rsid w:val="0011167A"/>
    <w:rsid w:val="001A3548"/>
    <w:rsid w:val="00326FCC"/>
    <w:rsid w:val="0048070E"/>
    <w:rsid w:val="0062108E"/>
    <w:rsid w:val="007D6928"/>
    <w:rsid w:val="009B5F42"/>
    <w:rsid w:val="009D6FD0"/>
    <w:rsid w:val="00A72A1D"/>
    <w:rsid w:val="00B561A6"/>
    <w:rsid w:val="00C87C54"/>
    <w:rsid w:val="00CB0D15"/>
    <w:rsid w:val="00CC1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7A"/>
  </w:style>
  <w:style w:type="paragraph" w:styleId="Heading1">
    <w:name w:val="heading 1"/>
    <w:basedOn w:val="Normal"/>
    <w:link w:val="Heading1Char"/>
    <w:uiPriority w:val="9"/>
    <w:qFormat/>
    <w:rsid w:val="00326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7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6F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FC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26FCC"/>
  </w:style>
  <w:style w:type="character" w:customStyle="1" w:styleId="contributornametrigger">
    <w:name w:val="contributornametrigger"/>
    <w:basedOn w:val="DefaultParagraphFont"/>
    <w:rsid w:val="00326FCC"/>
  </w:style>
  <w:style w:type="character" w:styleId="Hyperlink">
    <w:name w:val="Hyperlink"/>
    <w:basedOn w:val="DefaultParagraphFont"/>
    <w:uiPriority w:val="99"/>
    <w:semiHidden/>
    <w:unhideWhenUsed/>
    <w:rsid w:val="00326FCC"/>
    <w:rPr>
      <w:color w:val="0000FF"/>
      <w:u w:val="single"/>
    </w:rPr>
  </w:style>
  <w:style w:type="character" w:customStyle="1" w:styleId="Heading3Char">
    <w:name w:val="Heading 3 Char"/>
    <w:basedOn w:val="DefaultParagraphFont"/>
    <w:link w:val="Heading3"/>
    <w:uiPriority w:val="9"/>
    <w:semiHidden/>
    <w:rsid w:val="00326FCC"/>
    <w:rPr>
      <w:rFonts w:asciiTheme="majorHAnsi" w:eastAsiaTheme="majorEastAsia" w:hAnsiTheme="majorHAnsi" w:cstheme="majorBidi"/>
      <w:b/>
      <w:bCs/>
      <w:color w:val="4F81BD" w:themeColor="accent1"/>
    </w:rPr>
  </w:style>
  <w:style w:type="character" w:customStyle="1" w:styleId="ptbrand">
    <w:name w:val="ptbrand"/>
    <w:basedOn w:val="DefaultParagraphFont"/>
    <w:rsid w:val="00326FCC"/>
  </w:style>
  <w:style w:type="character" w:customStyle="1" w:styleId="Heading2Char">
    <w:name w:val="Heading 2 Char"/>
    <w:basedOn w:val="DefaultParagraphFont"/>
    <w:link w:val="Heading2"/>
    <w:uiPriority w:val="9"/>
    <w:semiHidden/>
    <w:rsid w:val="00C87C5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87C54"/>
    <w:pPr>
      <w:spacing w:before="100" w:beforeAutospacing="1" w:after="224" w:line="281"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C87C54"/>
    <w:rPr>
      <w:i/>
      <w:iCs/>
    </w:rPr>
  </w:style>
  <w:style w:type="character" w:customStyle="1" w:styleId="bxgy-byline-text1">
    <w:name w:val="bxgy-byline-text1"/>
    <w:basedOn w:val="DefaultParagraphFont"/>
    <w:rsid w:val="00C87C54"/>
    <w:rPr>
      <w:color w:val="000000"/>
    </w:rPr>
  </w:style>
</w:styles>
</file>

<file path=word/webSettings.xml><?xml version="1.0" encoding="utf-8"?>
<w:webSettings xmlns:r="http://schemas.openxmlformats.org/officeDocument/2006/relationships" xmlns:w="http://schemas.openxmlformats.org/wordprocessingml/2006/main">
  <w:divs>
    <w:div w:id="264772068">
      <w:bodyDiv w:val="1"/>
      <w:marLeft w:val="0"/>
      <w:marRight w:val="0"/>
      <w:marTop w:val="0"/>
      <w:marBottom w:val="0"/>
      <w:divBdr>
        <w:top w:val="none" w:sz="0" w:space="0" w:color="auto"/>
        <w:left w:val="none" w:sz="0" w:space="0" w:color="auto"/>
        <w:bottom w:val="none" w:sz="0" w:space="0" w:color="auto"/>
        <w:right w:val="none" w:sz="0" w:space="0" w:color="auto"/>
      </w:divBdr>
    </w:div>
    <w:div w:id="583153187">
      <w:bodyDiv w:val="1"/>
      <w:marLeft w:val="0"/>
      <w:marRight w:val="0"/>
      <w:marTop w:val="0"/>
      <w:marBottom w:val="0"/>
      <w:divBdr>
        <w:top w:val="none" w:sz="0" w:space="0" w:color="auto"/>
        <w:left w:val="none" w:sz="0" w:space="0" w:color="auto"/>
        <w:bottom w:val="none" w:sz="0" w:space="0" w:color="auto"/>
        <w:right w:val="none" w:sz="0" w:space="0" w:color="auto"/>
      </w:divBdr>
    </w:div>
    <w:div w:id="985627193">
      <w:bodyDiv w:val="1"/>
      <w:marLeft w:val="0"/>
      <w:marRight w:val="0"/>
      <w:marTop w:val="0"/>
      <w:marBottom w:val="0"/>
      <w:divBdr>
        <w:top w:val="none" w:sz="0" w:space="0" w:color="auto"/>
        <w:left w:val="none" w:sz="0" w:space="0" w:color="auto"/>
        <w:bottom w:val="none" w:sz="0" w:space="0" w:color="auto"/>
        <w:right w:val="none" w:sz="0" w:space="0" w:color="auto"/>
      </w:divBdr>
    </w:div>
    <w:div w:id="1526091277">
      <w:bodyDiv w:val="1"/>
      <w:marLeft w:val="0"/>
      <w:marRight w:val="0"/>
      <w:marTop w:val="0"/>
      <w:marBottom w:val="0"/>
      <w:divBdr>
        <w:top w:val="none" w:sz="0" w:space="0" w:color="auto"/>
        <w:left w:val="none" w:sz="0" w:space="0" w:color="auto"/>
        <w:bottom w:val="none" w:sz="0" w:space="0" w:color="auto"/>
        <w:right w:val="none" w:sz="0" w:space="0" w:color="auto"/>
      </w:divBdr>
      <w:divsChild>
        <w:div w:id="178160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owd-Control-Classroom-Management-Effective/dp/1578866111/ref=sr_1_1?s=books&amp;ie=UTF8&amp;qid=1353894432&amp;sr=1-1&amp;keywords=EDUCATION+%2F+Classroom+Management" TargetMode="External"/><Relationship Id="rId13" Type="http://schemas.openxmlformats.org/officeDocument/2006/relationships/hyperlink" Target="http://www.textbooks.com/Author/Edmund_Emmer.php?CSID=AQSMJBWUJMA3SCCDQQOOK2CQB" TargetMode="External"/><Relationship Id="rId18" Type="http://schemas.openxmlformats.org/officeDocument/2006/relationships/control" Target="activeX/activeX1.xml"/><Relationship Id="rId26" Type="http://schemas.openxmlformats.org/officeDocument/2006/relationships/hyperlink" Target="http://www.amazon.com/Classroom-Management-Strategies-Maintaining-Cooperation/dp/0470084529/ref=sr_1_1?s=books&amp;ie=UTF8&amp;qid=1353904342&amp;sr=1-1&amp;keywords=classroom+management+strategies+gaining+and+maintaining+students%27+cooperation" TargetMode="External"/><Relationship Id="rId3" Type="http://schemas.openxmlformats.org/officeDocument/2006/relationships/settings" Target="settings.xml"/><Relationship Id="rId21" Type="http://schemas.openxmlformats.org/officeDocument/2006/relationships/hyperlink" Target="http://authorcentral.amazon.com/gp/landing/ref=ntt_atc_dp_pel_2" TargetMode="External"/><Relationship Id="rId34" Type="http://schemas.openxmlformats.org/officeDocument/2006/relationships/theme" Target="theme/theme1.xml"/><Relationship Id="rId7" Type="http://schemas.openxmlformats.org/officeDocument/2006/relationships/hyperlink" Target="http://www.amazon.com/s/ref=ntt_athr_dp_sr_3?_encoding=UTF8&amp;field-author=David%20M.%20Royse&amp;ie=UTF8&amp;search-alias=books&amp;sort=relevancerank" TargetMode="External"/><Relationship Id="rId12" Type="http://schemas.openxmlformats.org/officeDocument/2006/relationships/hyperlink" Target="http://www.barnesandnoble.com/c/w.-w.-wood" TargetMode="External"/><Relationship Id="rId17" Type="http://schemas.openxmlformats.org/officeDocument/2006/relationships/image" Target="media/image1.wmf"/><Relationship Id="rId25" Type="http://schemas.openxmlformats.org/officeDocument/2006/relationships/hyperlink" Target="http://www.amazon.com/Positive-Discipline-Classroom-Revised-Edition/dp/0761524215/ref=cm_lmf_img_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Classroom-Management-Effective-Practice-Edition/dp/0897896181" TargetMode="External"/><Relationship Id="rId20" Type="http://schemas.openxmlformats.org/officeDocument/2006/relationships/hyperlink" Target="http://www.amazon.com/s/ref=ntt_athr_dp_sr_pop_2?_encoding=UTF8&amp;field-author=William%20R.%20Jenson&amp;search-alias=books&amp;sort=relevancerank" TargetMode="External"/><Relationship Id="rId29" Type="http://schemas.openxmlformats.org/officeDocument/2006/relationships/hyperlink" Target="http://www.amazon.com/The-Tough-Kid-Book-Management/dp/0944584543" TargetMode="External"/><Relationship Id="rId1" Type="http://schemas.openxmlformats.org/officeDocument/2006/relationships/numbering" Target="numbering.xml"/><Relationship Id="rId6" Type="http://schemas.openxmlformats.org/officeDocument/2006/relationships/hyperlink" Target="http://www.amazon.com/s/ref=ntt_athr_dp_sr_2?_encoding=UTF8&amp;field-author=Angela%20L.%20Batey&amp;ie=UTF8&amp;search-alias=books&amp;sort=relevancerank" TargetMode="External"/><Relationship Id="rId11" Type="http://schemas.openxmlformats.org/officeDocument/2006/relationships/hyperlink" Target="http://www.barnesandnoble.com/c/richard-rich-allen" TargetMode="External"/><Relationship Id="rId24" Type="http://schemas.openxmlformats.org/officeDocument/2006/relationships/hyperlink" Target="http://www.amazon.com/Positive-Discipline-Classroom-Revised-Edition/dp/0761524215/ref=cm_lmf_img_6" TargetMode="External"/><Relationship Id="rId32" Type="http://schemas.openxmlformats.org/officeDocument/2006/relationships/hyperlink" Target="http://musicedmajor.net/musedchat/chat-6-classroom-management/" TargetMode="External"/><Relationship Id="rId5" Type="http://schemas.openxmlformats.org/officeDocument/2006/relationships/hyperlink" Target="http://www.amazon.com/Marvelene-C.-Moore/e/B001K8N8VY/ref=ntt_athr_dp_pel_1" TargetMode="External"/><Relationship Id="rId15" Type="http://schemas.openxmlformats.org/officeDocument/2006/relationships/hyperlink" Target="http://www.amazon.com/Classroom-Management-Effective-Practice-Edition/dp/0897896181" TargetMode="External"/><Relationship Id="rId23" Type="http://schemas.openxmlformats.org/officeDocument/2006/relationships/hyperlink" Target="http://www.amazon.com/Setting-Limits-Classroom-Beyond-Discipline/dp/0761500332/ref=cm_lmf_tit_2" TargetMode="External"/><Relationship Id="rId28" Type="http://schemas.openxmlformats.org/officeDocument/2006/relationships/hyperlink" Target="http://www.amazon.com/The-Tough-Kid-Book-Management/dp/0944584543" TargetMode="External"/><Relationship Id="rId10" Type="http://schemas.openxmlformats.org/officeDocument/2006/relationships/hyperlink" Target="http://www.barnesandnoble.com/w/the-rock-n-roll-classroom-richard-rich-allen/1111566381?ean=9781412999762" TargetMode="External"/><Relationship Id="rId19" Type="http://schemas.openxmlformats.org/officeDocument/2006/relationships/hyperlink" Target="http://www.amazon.com/William-R.-Jenson/e/B001ITTQ48/ref=ntt_athr_dp_pel_pop_2" TargetMode="External"/><Relationship Id="rId31" Type="http://schemas.openxmlformats.org/officeDocument/2006/relationships/hyperlink" Target="http://www.amazon.com/Classroom-Management-That-Works-Research-Based/dp/013503583X/ref=sr_1_1?s=books&amp;ie=UTF8&amp;qid=1353903870&amp;sr=1-1&amp;keywords=Classroom+management+that+works%3A+research-based+strategies+for+every+teacher" TargetMode="External"/><Relationship Id="rId4" Type="http://schemas.openxmlformats.org/officeDocument/2006/relationships/webSettings" Target="webSettings.xml"/><Relationship Id="rId9" Type="http://schemas.openxmlformats.org/officeDocument/2006/relationships/hyperlink" Target="http://www.amazon.com/Susan-L.-Haugland/e/B001JRUHBA/ref=sr_ntt_srch_lnk_1?qid=1353894432&amp;sr=1-1" TargetMode="External"/><Relationship Id="rId14" Type="http://schemas.openxmlformats.org/officeDocument/2006/relationships/hyperlink" Target="http://www.textbooks.com/Author/Carolyn_Evertson.php?CSID=AQSMJBWUJMA3SCCDQQOOK2CQB" TargetMode="External"/><Relationship Id="rId22" Type="http://schemas.openxmlformats.org/officeDocument/2006/relationships/hyperlink" Target="http://www.amazon.com/Setting-Limits-Classroom-Beyond-Discipline/dp/0761500332/ref=cm_lmf_tit_2" TargetMode="External"/><Relationship Id="rId27" Type="http://schemas.openxmlformats.org/officeDocument/2006/relationships/hyperlink" Target="http://www.amazon.com/Classroom-Management-Strategies-Maintaining-Cooperation/dp/0470084529/ref=sr_1_1?s=books&amp;ie=UTF8&amp;qid=1353904342&amp;sr=1-1&amp;keywords=classroom+management+strategies+gaining+and+maintaining+students%27+cooperation" TargetMode="External"/><Relationship Id="rId30" Type="http://schemas.openxmlformats.org/officeDocument/2006/relationships/hyperlink" Target="http://www.amazon.com/Classroom-Management-That-Works-Research-Based/dp/013503583X/ref=sr_1_1?s=books&amp;ie=UTF8&amp;qid=1353903870&amp;sr=1-1&amp;keywords=Classroom+management+that+works%3A+research-based+strategies+for+every+teach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4</cp:revision>
  <dcterms:created xsi:type="dcterms:W3CDTF">2012-11-26T01:44:00Z</dcterms:created>
  <dcterms:modified xsi:type="dcterms:W3CDTF">2012-11-26T05:04:00Z</dcterms:modified>
</cp:coreProperties>
</file>